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786B8" w14:textId="02D2179C" w:rsidR="00D55CB2" w:rsidRDefault="00D55CB2" w:rsidP="005D7470">
      <w:pPr>
        <w:pStyle w:val="Corpsdetexte"/>
        <w:spacing w:before="7"/>
        <w:rPr>
          <w:b/>
          <w:sz w:val="20"/>
        </w:rPr>
      </w:pPr>
    </w:p>
    <w:p w14:paraId="6D849F51" w14:textId="77777777" w:rsidR="00D55CB2" w:rsidRDefault="00D128EC">
      <w:pPr>
        <w:pStyle w:val="Titre1"/>
        <w:ind w:left="274" w:right="391"/>
        <w:jc w:val="center"/>
      </w:pPr>
      <w:r>
        <w:t>Le</w:t>
      </w:r>
      <w:r>
        <w:rPr>
          <w:spacing w:val="-3"/>
        </w:rPr>
        <w:t xml:space="preserve"> </w:t>
      </w:r>
      <w:r>
        <w:t>projet</w:t>
      </w:r>
      <w:r>
        <w:rPr>
          <w:spacing w:val="-3"/>
        </w:rPr>
        <w:t xml:space="preserve"> </w:t>
      </w:r>
      <w:r>
        <w:t>pédagogique</w:t>
      </w:r>
    </w:p>
    <w:p w14:paraId="13E0C776" w14:textId="77777777" w:rsidR="00D55CB2" w:rsidRDefault="00D128EC">
      <w:pPr>
        <w:pStyle w:val="Corpsdetexte"/>
        <w:spacing w:before="2"/>
        <w:rPr>
          <w:b/>
        </w:rPr>
      </w:pPr>
      <w:r>
        <w:pict w14:anchorId="42B56D4F">
          <v:group id="_x0000_s1032" style="position:absolute;margin-left:29.4pt;margin-top:17.1pt;width:520.5pt;height:95.3pt;z-index:-15726080;mso-wrap-distance-left:0;mso-wrap-distance-right:0;mso-position-horizontal-relative:page" coordorigin="738,317" coordsize="10410,1906">
            <v:shape id="_x0000_s1037" style="position:absolute;left:738;top:322;width:10410;height:1896" coordorigin="738,322" coordsize="10410,1896" o:spt="100" adj="0,,0" path="m743,322r,1896m11143,322r,1896m748,322r10390,m738,2218r10410,e" filled="f" strokeweight=".5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851;top:342;width:1336;height:271" filled="f" stroked="f">
              <v:textbox style="mso-next-textbox:#_x0000_s1036" inset="0,0,0,0">
                <w:txbxContent>
                  <w:p w14:paraId="56C6F299" w14:textId="77777777" w:rsidR="00D55CB2" w:rsidRDefault="00D128EC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rFonts w:ascii="Microsoft Sans Serif" w:hAnsi="Microsoft Sans Serif"/>
                        <w:w w:val="105"/>
                        <w:sz w:val="24"/>
                      </w:rPr>
                      <w:t>□</w:t>
                    </w:r>
                    <w:r>
                      <w:rPr>
                        <w:rFonts w:ascii="Microsoft Sans Serif" w:hAnsi="Microsoft Sans Serif"/>
                        <w:spacing w:val="-2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Maternelle</w:t>
                    </w:r>
                  </w:p>
                </w:txbxContent>
              </v:textbox>
            </v:shape>
            <v:shape id="_x0000_s1035" type="#_x0000_t202" style="position:absolute;left:5707;top:342;width:1303;height:271" filled="f" stroked="f">
              <v:textbox style="mso-next-textbox:#_x0000_s1035" inset="0,0,0,0">
                <w:txbxContent>
                  <w:p w14:paraId="5AFC85F1" w14:textId="7CD8127A" w:rsidR="00D55CB2" w:rsidRPr="00A70A65" w:rsidRDefault="00D128EC" w:rsidP="00A70A65">
                    <w:pPr>
                      <w:pStyle w:val="Paragraphedeliste"/>
                      <w:numPr>
                        <w:ilvl w:val="0"/>
                        <w:numId w:val="9"/>
                      </w:numPr>
                      <w:spacing w:line="266" w:lineRule="exact"/>
                      <w:rPr>
                        <w:sz w:val="24"/>
                      </w:rPr>
                    </w:pPr>
                    <w:r w:rsidRPr="00A70A65">
                      <w:rPr>
                        <w:spacing w:val="-1"/>
                        <w:sz w:val="24"/>
                      </w:rPr>
                      <w:t>Elémentaire</w:t>
                    </w:r>
                  </w:p>
                </w:txbxContent>
              </v:textbox>
            </v:shape>
            <v:shape id="_x0000_s1034" type="#_x0000_t202" style="position:absolute;left:9149;top:342;width:1376;height:271" filled="f" stroked="f">
              <v:textbox style="mso-next-textbox:#_x0000_s1034" inset="0,0,0,0">
                <w:txbxContent>
                  <w:p w14:paraId="5E96E15D" w14:textId="77777777" w:rsidR="00D55CB2" w:rsidRDefault="00D128EC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rFonts w:ascii="Microsoft Sans Serif" w:hAnsi="Microsoft Sans Serif"/>
                        <w:w w:val="105"/>
                        <w:sz w:val="24"/>
                      </w:rPr>
                      <w:t>□</w:t>
                    </w:r>
                    <w:r>
                      <w:rPr>
                        <w:rFonts w:ascii="Microsoft Sans Serif" w:hAnsi="Microsoft Sans Serif"/>
                        <w:spacing w:val="-4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Spécialisée</w:t>
                    </w:r>
                  </w:p>
                </w:txbxContent>
              </v:textbox>
            </v:shape>
            <v:shape id="_x0000_s1033" type="#_x0000_t202" style="position:absolute;left:851;top:848;width:10167;height:1094" filled="f" stroked="f">
              <v:textbox style="mso-next-textbox:#_x0000_s1033" inset="0,0,0,0">
                <w:txbxContent>
                  <w:p w14:paraId="76D34814" w14:textId="77777777" w:rsidR="00D55CB2" w:rsidRDefault="00D128EC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Nom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: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…………………………………………………………………………………………………</w:t>
                    </w:r>
                    <w:proofErr w:type="gramStart"/>
                    <w:r>
                      <w:rPr>
                        <w:sz w:val="24"/>
                      </w:rPr>
                      <w:t>…….</w:t>
                    </w:r>
                    <w:proofErr w:type="gramEnd"/>
                    <w:r>
                      <w:rPr>
                        <w:sz w:val="24"/>
                      </w:rPr>
                      <w:t>.</w:t>
                    </w:r>
                  </w:p>
                  <w:p w14:paraId="22810B86" w14:textId="77777777" w:rsidR="00D55CB2" w:rsidRDefault="00D128EC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Adresse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: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…………………………………………………………………………………………………….</w:t>
                    </w:r>
                  </w:p>
                  <w:p w14:paraId="4BA3C8A7" w14:textId="77777777" w:rsidR="00D55CB2" w:rsidRDefault="00D128EC">
                    <w:pPr>
                      <w:ind w:right="8" w:firstLine="959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…………………………………………………………………………………………………….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Téléphone</w:t>
                    </w:r>
                    <w:proofErr w:type="gramStart"/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: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….</w:t>
                    </w:r>
                    <w:proofErr w:type="gramEnd"/>
                    <w:r>
                      <w:rPr>
                        <w:sz w:val="24"/>
                      </w:rPr>
                      <w:t>.…………………………………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E-mail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: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…………………………………………………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3150B609" w14:textId="77777777" w:rsidR="00D55CB2" w:rsidRDefault="00D55CB2">
      <w:pPr>
        <w:pStyle w:val="Corpsdetexte"/>
        <w:rPr>
          <w:b/>
          <w:sz w:val="20"/>
        </w:rPr>
      </w:pPr>
    </w:p>
    <w:p w14:paraId="00644BA5" w14:textId="77777777" w:rsidR="00D55CB2" w:rsidRDefault="00D55CB2">
      <w:pPr>
        <w:pStyle w:val="Corpsdetexte"/>
        <w:spacing w:before="2"/>
        <w:rPr>
          <w:b/>
          <w:sz w:val="18"/>
        </w:rPr>
      </w:pPr>
    </w:p>
    <w:p w14:paraId="3EA747CA" w14:textId="77777777" w:rsidR="00D55CB2" w:rsidRDefault="00D55CB2">
      <w:pPr>
        <w:pStyle w:val="Corpsdetexte"/>
        <w:spacing w:before="11"/>
        <w:rPr>
          <w:sz w:val="27"/>
        </w:rPr>
      </w:pPr>
    </w:p>
    <w:p w14:paraId="3279F2EA" w14:textId="77777777" w:rsidR="00D55CB2" w:rsidRDefault="00D128EC">
      <w:pPr>
        <w:pStyle w:val="Paragraphedeliste"/>
        <w:numPr>
          <w:ilvl w:val="0"/>
          <w:numId w:val="5"/>
        </w:numPr>
        <w:tabs>
          <w:tab w:val="left" w:pos="399"/>
        </w:tabs>
        <w:ind w:left="398" w:hanging="289"/>
        <w:rPr>
          <w:sz w:val="24"/>
        </w:rPr>
      </w:pPr>
      <w:r>
        <w:rPr>
          <w:b/>
          <w:sz w:val="28"/>
        </w:rPr>
        <w:t>–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Dominante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choisie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:</w:t>
      </w:r>
      <w:r>
        <w:rPr>
          <w:spacing w:val="-2"/>
          <w:sz w:val="28"/>
        </w:rPr>
        <w:t xml:space="preserve"> </w:t>
      </w:r>
      <w:r>
        <w:rPr>
          <w:sz w:val="24"/>
        </w:rPr>
        <w:t>(cocher</w:t>
      </w:r>
      <w:r>
        <w:rPr>
          <w:spacing w:val="-1"/>
          <w:sz w:val="24"/>
        </w:rPr>
        <w:t xml:space="preserve"> </w:t>
      </w:r>
      <w:r>
        <w:rPr>
          <w:sz w:val="24"/>
        </w:rPr>
        <w:t>une</w:t>
      </w:r>
      <w:r>
        <w:rPr>
          <w:spacing w:val="-1"/>
          <w:sz w:val="24"/>
        </w:rPr>
        <w:t xml:space="preserve"> </w:t>
      </w:r>
      <w:r>
        <w:rPr>
          <w:sz w:val="24"/>
        </w:rPr>
        <w:t>case)</w:t>
      </w:r>
    </w:p>
    <w:p w14:paraId="0B68CF61" w14:textId="411C9AB2" w:rsidR="00D55CB2" w:rsidRDefault="00D128EC" w:rsidP="005D7470">
      <w:pPr>
        <w:pStyle w:val="Corpsdetexte"/>
        <w:numPr>
          <w:ilvl w:val="1"/>
          <w:numId w:val="5"/>
        </w:numPr>
        <w:spacing w:before="184"/>
      </w:pPr>
      <w:r>
        <w:t>Education</w:t>
      </w:r>
      <w:r>
        <w:rPr>
          <w:spacing w:val="-4"/>
        </w:rPr>
        <w:t xml:space="preserve"> </w:t>
      </w:r>
      <w:r>
        <w:t>physique</w:t>
      </w:r>
      <w:r>
        <w:rPr>
          <w:spacing w:val="-4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sportive</w:t>
      </w:r>
      <w:r>
        <w:rPr>
          <w:spacing w:val="-3"/>
        </w:rPr>
        <w:t xml:space="preserve"> </w:t>
      </w:r>
      <w:r>
        <w:t>(E.P.S.)</w:t>
      </w:r>
    </w:p>
    <w:p w14:paraId="4EE883F2" w14:textId="77777777" w:rsidR="00D55CB2" w:rsidRDefault="00D128EC">
      <w:pPr>
        <w:pStyle w:val="Paragraphedeliste"/>
        <w:numPr>
          <w:ilvl w:val="1"/>
          <w:numId w:val="5"/>
        </w:numPr>
        <w:tabs>
          <w:tab w:val="left" w:pos="1336"/>
        </w:tabs>
        <w:ind w:hanging="338"/>
        <w:rPr>
          <w:sz w:val="24"/>
        </w:rPr>
      </w:pPr>
      <w:r>
        <w:rPr>
          <w:sz w:val="24"/>
        </w:rPr>
        <w:t>Education</w:t>
      </w:r>
      <w:r>
        <w:rPr>
          <w:spacing w:val="-3"/>
          <w:sz w:val="24"/>
        </w:rPr>
        <w:t xml:space="preserve"> </w:t>
      </w:r>
      <w:r>
        <w:rPr>
          <w:sz w:val="24"/>
        </w:rPr>
        <w:t>artistique</w:t>
      </w:r>
      <w:r>
        <w:rPr>
          <w:spacing w:val="-2"/>
          <w:sz w:val="24"/>
        </w:rPr>
        <w:t xml:space="preserve"> </w:t>
      </w:r>
      <w:r>
        <w:rPr>
          <w:sz w:val="24"/>
        </w:rPr>
        <w:t>et</w:t>
      </w:r>
      <w:r>
        <w:rPr>
          <w:spacing w:val="-2"/>
          <w:sz w:val="24"/>
        </w:rPr>
        <w:t xml:space="preserve"> </w:t>
      </w:r>
      <w:r>
        <w:rPr>
          <w:sz w:val="24"/>
        </w:rPr>
        <w:t>action</w:t>
      </w:r>
      <w:r>
        <w:rPr>
          <w:spacing w:val="-2"/>
          <w:sz w:val="24"/>
        </w:rPr>
        <w:t xml:space="preserve"> </w:t>
      </w:r>
      <w:r>
        <w:rPr>
          <w:sz w:val="24"/>
        </w:rPr>
        <w:t>culturelle</w:t>
      </w:r>
    </w:p>
    <w:p w14:paraId="491AAE3C" w14:textId="52D53D24" w:rsidR="00D55CB2" w:rsidRDefault="00D128EC" w:rsidP="005D7470">
      <w:pPr>
        <w:pStyle w:val="Corpsdetexte"/>
        <w:numPr>
          <w:ilvl w:val="1"/>
          <w:numId w:val="5"/>
        </w:numPr>
      </w:pPr>
      <w:r>
        <w:t>Patrimoine</w:t>
      </w:r>
      <w:r>
        <w:rPr>
          <w:spacing w:val="-4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histoire-géographie</w:t>
      </w:r>
    </w:p>
    <w:p w14:paraId="1F9B0D0A" w14:textId="77777777" w:rsidR="00D55CB2" w:rsidRDefault="00D128EC">
      <w:pPr>
        <w:pStyle w:val="Paragraphedeliste"/>
        <w:numPr>
          <w:ilvl w:val="1"/>
          <w:numId w:val="5"/>
        </w:numPr>
        <w:tabs>
          <w:tab w:val="left" w:pos="1336"/>
        </w:tabs>
        <w:ind w:hanging="338"/>
        <w:rPr>
          <w:sz w:val="24"/>
        </w:rPr>
      </w:pPr>
      <w:r>
        <w:rPr>
          <w:sz w:val="24"/>
        </w:rPr>
        <w:t>Découverte</w:t>
      </w:r>
      <w:r>
        <w:rPr>
          <w:spacing w:val="-2"/>
          <w:sz w:val="24"/>
        </w:rPr>
        <w:t xml:space="preserve"> </w:t>
      </w:r>
      <w:r>
        <w:rPr>
          <w:sz w:val="24"/>
        </w:rPr>
        <w:t>du</w:t>
      </w:r>
      <w:r>
        <w:rPr>
          <w:spacing w:val="-1"/>
          <w:sz w:val="24"/>
        </w:rPr>
        <w:t xml:space="preserve"> </w:t>
      </w:r>
      <w:r>
        <w:rPr>
          <w:sz w:val="24"/>
        </w:rPr>
        <w:t>monde</w:t>
      </w:r>
      <w:r>
        <w:rPr>
          <w:spacing w:val="-1"/>
          <w:sz w:val="24"/>
        </w:rPr>
        <w:t xml:space="preserve"> </w:t>
      </w:r>
      <w:r>
        <w:rPr>
          <w:sz w:val="24"/>
        </w:rPr>
        <w:t>/sciences</w:t>
      </w:r>
      <w:r>
        <w:rPr>
          <w:spacing w:val="-1"/>
          <w:sz w:val="24"/>
        </w:rPr>
        <w:t xml:space="preserve"> </w:t>
      </w:r>
      <w:r>
        <w:rPr>
          <w:sz w:val="24"/>
        </w:rPr>
        <w:t>expérimentales</w:t>
      </w:r>
      <w:r>
        <w:rPr>
          <w:spacing w:val="-2"/>
          <w:sz w:val="24"/>
        </w:rPr>
        <w:t xml:space="preserve"> </w:t>
      </w:r>
      <w:r>
        <w:rPr>
          <w:sz w:val="24"/>
        </w:rPr>
        <w:t>et</w:t>
      </w:r>
      <w:r>
        <w:rPr>
          <w:spacing w:val="-1"/>
          <w:sz w:val="24"/>
        </w:rPr>
        <w:t xml:space="preserve"> </w:t>
      </w:r>
      <w:r>
        <w:rPr>
          <w:sz w:val="24"/>
        </w:rPr>
        <w:t>technologie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nature,</w:t>
      </w:r>
      <w:r>
        <w:rPr>
          <w:spacing w:val="-2"/>
          <w:sz w:val="24"/>
        </w:rPr>
        <w:t xml:space="preserve"> </w:t>
      </w:r>
      <w:r>
        <w:rPr>
          <w:sz w:val="24"/>
        </w:rPr>
        <w:t>environnement,</w:t>
      </w:r>
      <w:r>
        <w:rPr>
          <w:spacing w:val="-1"/>
          <w:sz w:val="24"/>
        </w:rPr>
        <w:t xml:space="preserve"> </w:t>
      </w:r>
      <w:r>
        <w:rPr>
          <w:sz w:val="24"/>
        </w:rPr>
        <w:t>numérique</w:t>
      </w:r>
    </w:p>
    <w:p w14:paraId="1A4FF8ED" w14:textId="4C0C35D2" w:rsidR="00D55CB2" w:rsidRDefault="00D128EC" w:rsidP="005D7470">
      <w:pPr>
        <w:pStyle w:val="Corpsdetexte"/>
        <w:numPr>
          <w:ilvl w:val="1"/>
          <w:numId w:val="5"/>
        </w:numPr>
      </w:pPr>
      <w:r>
        <w:t>Lecture,</w:t>
      </w:r>
      <w:r>
        <w:rPr>
          <w:spacing w:val="-5"/>
        </w:rPr>
        <w:t xml:space="preserve"> </w:t>
      </w:r>
      <w:r>
        <w:t>écriture,</w:t>
      </w:r>
      <w:r>
        <w:rPr>
          <w:spacing w:val="-5"/>
        </w:rPr>
        <w:t xml:space="preserve"> </w:t>
      </w:r>
      <w:r>
        <w:t>littérature</w:t>
      </w:r>
    </w:p>
    <w:p w14:paraId="090D49BC" w14:textId="77777777" w:rsidR="00D55CB2" w:rsidRDefault="00D128EC">
      <w:pPr>
        <w:pStyle w:val="Paragraphedeliste"/>
        <w:numPr>
          <w:ilvl w:val="1"/>
          <w:numId w:val="5"/>
        </w:numPr>
        <w:tabs>
          <w:tab w:val="left" w:pos="1336"/>
        </w:tabs>
        <w:ind w:hanging="338"/>
        <w:rPr>
          <w:sz w:val="24"/>
        </w:rPr>
      </w:pPr>
      <w:r>
        <w:rPr>
          <w:sz w:val="24"/>
        </w:rPr>
        <w:t>Langues</w:t>
      </w:r>
      <w:r>
        <w:rPr>
          <w:spacing w:val="-2"/>
          <w:sz w:val="24"/>
        </w:rPr>
        <w:t xml:space="preserve"> </w:t>
      </w:r>
      <w:r>
        <w:rPr>
          <w:sz w:val="24"/>
        </w:rPr>
        <w:t>étrangères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régionales.</w:t>
      </w:r>
    </w:p>
    <w:p w14:paraId="5DD25629" w14:textId="77777777" w:rsidR="00D55CB2" w:rsidRDefault="00D55CB2">
      <w:pPr>
        <w:pStyle w:val="Corpsdetexte"/>
        <w:rPr>
          <w:sz w:val="28"/>
        </w:rPr>
      </w:pPr>
    </w:p>
    <w:p w14:paraId="69404AD1" w14:textId="77777777" w:rsidR="00D55CB2" w:rsidRDefault="00D128EC">
      <w:pPr>
        <w:pStyle w:val="Paragraphedeliste"/>
        <w:numPr>
          <w:ilvl w:val="0"/>
          <w:numId w:val="5"/>
        </w:numPr>
        <w:tabs>
          <w:tab w:val="left" w:pos="508"/>
        </w:tabs>
        <w:ind w:left="507" w:hanging="398"/>
        <w:rPr>
          <w:sz w:val="28"/>
        </w:rPr>
      </w:pPr>
      <w:r>
        <w:rPr>
          <w:b/>
          <w:sz w:val="28"/>
        </w:rPr>
        <w:t>–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Place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dans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le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projet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pédagogique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de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la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classe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:</w:t>
      </w:r>
      <w:r>
        <w:rPr>
          <w:spacing w:val="-1"/>
          <w:sz w:val="28"/>
        </w:rPr>
        <w:t xml:space="preserve"> </w:t>
      </w:r>
      <w:r>
        <w:rPr>
          <w:sz w:val="28"/>
        </w:rPr>
        <w:t>(cocher</w:t>
      </w:r>
      <w:r>
        <w:rPr>
          <w:spacing w:val="-1"/>
          <w:sz w:val="28"/>
        </w:rPr>
        <w:t xml:space="preserve"> </w:t>
      </w:r>
      <w:r>
        <w:rPr>
          <w:sz w:val="28"/>
        </w:rPr>
        <w:t>une</w:t>
      </w:r>
      <w:r>
        <w:rPr>
          <w:spacing w:val="-1"/>
          <w:sz w:val="28"/>
        </w:rPr>
        <w:t xml:space="preserve"> </w:t>
      </w:r>
      <w:r>
        <w:rPr>
          <w:sz w:val="28"/>
        </w:rPr>
        <w:t>case)</w:t>
      </w:r>
    </w:p>
    <w:p w14:paraId="628331A7" w14:textId="77777777" w:rsidR="00D55CB2" w:rsidRDefault="00D55CB2">
      <w:pPr>
        <w:pStyle w:val="Corpsdetexte"/>
      </w:pPr>
    </w:p>
    <w:p w14:paraId="5E14CBED" w14:textId="1E5F1BC0" w:rsidR="00D55CB2" w:rsidRDefault="005D7470">
      <w:pPr>
        <w:pStyle w:val="Corpsdetexte"/>
        <w:ind w:left="290"/>
      </w:pPr>
      <w:r>
        <w:t>Le voyage scolaire</w:t>
      </w:r>
      <w:r w:rsidR="00D128EC">
        <w:rPr>
          <w:spacing w:val="-1"/>
        </w:rPr>
        <w:t xml:space="preserve"> </w:t>
      </w:r>
      <w:r w:rsidR="00D128EC">
        <w:t>est</w:t>
      </w:r>
      <w:r w:rsidR="00D128EC">
        <w:rPr>
          <w:spacing w:val="-1"/>
        </w:rPr>
        <w:t xml:space="preserve"> </w:t>
      </w:r>
      <w:r w:rsidR="00D128EC">
        <w:t>:</w:t>
      </w:r>
    </w:p>
    <w:p w14:paraId="5EE03164" w14:textId="7F06E80B" w:rsidR="00D55CB2" w:rsidRDefault="00D128EC" w:rsidP="005D7470">
      <w:pPr>
        <w:pStyle w:val="Corpsdetexte"/>
        <w:numPr>
          <w:ilvl w:val="0"/>
          <w:numId w:val="8"/>
        </w:numPr>
      </w:pPr>
      <w:r>
        <w:t>Une</w:t>
      </w:r>
      <w:r>
        <w:rPr>
          <w:spacing w:val="-2"/>
        </w:rPr>
        <w:t xml:space="preserve"> </w:t>
      </w:r>
      <w:r>
        <w:t>étape</w:t>
      </w:r>
      <w:r>
        <w:rPr>
          <w:spacing w:val="-3"/>
        </w:rPr>
        <w:t xml:space="preserve"> </w:t>
      </w:r>
      <w:r>
        <w:t>initiale,</w:t>
      </w:r>
      <w:r>
        <w:rPr>
          <w:spacing w:val="-2"/>
        </w:rPr>
        <w:t xml:space="preserve"> </w:t>
      </w:r>
      <w:r>
        <w:t>fondatrice</w:t>
      </w:r>
      <w:r>
        <w:rPr>
          <w:spacing w:val="-3"/>
        </w:rPr>
        <w:t xml:space="preserve"> </w:t>
      </w:r>
      <w:r>
        <w:t>qui</w:t>
      </w:r>
      <w:r>
        <w:rPr>
          <w:spacing w:val="-2"/>
        </w:rPr>
        <w:t xml:space="preserve"> </w:t>
      </w:r>
      <w:r>
        <w:t>représente</w:t>
      </w:r>
      <w:r>
        <w:rPr>
          <w:spacing w:val="55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tremplin</w:t>
      </w:r>
      <w:r>
        <w:rPr>
          <w:spacing w:val="-4"/>
        </w:rPr>
        <w:t xml:space="preserve"> </w:t>
      </w:r>
      <w:r>
        <w:t>pour</w:t>
      </w:r>
      <w:r>
        <w:rPr>
          <w:spacing w:val="-2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acquisitions.</w:t>
      </w:r>
    </w:p>
    <w:p w14:paraId="59D3B18D" w14:textId="77777777" w:rsidR="00D55CB2" w:rsidRDefault="00D128EC">
      <w:pPr>
        <w:pStyle w:val="Paragraphedeliste"/>
        <w:numPr>
          <w:ilvl w:val="1"/>
          <w:numId w:val="5"/>
        </w:numPr>
        <w:tabs>
          <w:tab w:val="left" w:pos="1336"/>
        </w:tabs>
        <w:ind w:hanging="338"/>
        <w:rPr>
          <w:sz w:val="24"/>
        </w:rPr>
      </w:pPr>
      <w:r>
        <w:rPr>
          <w:sz w:val="24"/>
        </w:rPr>
        <w:t>Un</w:t>
      </w:r>
      <w:r>
        <w:rPr>
          <w:spacing w:val="-3"/>
          <w:sz w:val="24"/>
        </w:rPr>
        <w:t xml:space="preserve"> </w:t>
      </w:r>
      <w:r>
        <w:rPr>
          <w:sz w:val="24"/>
        </w:rPr>
        <w:t>temps</w:t>
      </w:r>
      <w:r>
        <w:rPr>
          <w:spacing w:val="-3"/>
          <w:sz w:val="24"/>
        </w:rPr>
        <w:t xml:space="preserve"> </w:t>
      </w:r>
      <w:r>
        <w:rPr>
          <w:sz w:val="24"/>
        </w:rPr>
        <w:t>fort</w:t>
      </w:r>
      <w:r>
        <w:rPr>
          <w:spacing w:val="-2"/>
          <w:sz w:val="24"/>
        </w:rPr>
        <w:t xml:space="preserve"> </w:t>
      </w:r>
      <w:r>
        <w:rPr>
          <w:sz w:val="24"/>
        </w:rPr>
        <w:t>pour</w:t>
      </w:r>
      <w:r>
        <w:rPr>
          <w:spacing w:val="-2"/>
          <w:sz w:val="24"/>
        </w:rPr>
        <w:t xml:space="preserve"> </w:t>
      </w:r>
      <w:r>
        <w:rPr>
          <w:sz w:val="24"/>
        </w:rPr>
        <w:t>un</w:t>
      </w:r>
      <w:r>
        <w:rPr>
          <w:spacing w:val="-1"/>
          <w:sz w:val="24"/>
        </w:rPr>
        <w:t xml:space="preserve"> </w:t>
      </w:r>
      <w:r>
        <w:rPr>
          <w:sz w:val="24"/>
        </w:rPr>
        <w:t>domaine</w:t>
      </w:r>
      <w:r>
        <w:rPr>
          <w:spacing w:val="-2"/>
          <w:sz w:val="24"/>
        </w:rPr>
        <w:t xml:space="preserve"> </w:t>
      </w:r>
      <w:r>
        <w:rPr>
          <w:sz w:val="24"/>
        </w:rPr>
        <w:t>d’activités.</w:t>
      </w:r>
    </w:p>
    <w:p w14:paraId="655AD3A4" w14:textId="3F35F104" w:rsidR="00D55CB2" w:rsidRDefault="00D128EC" w:rsidP="005D7470">
      <w:pPr>
        <w:pStyle w:val="Corpsdetexte"/>
        <w:numPr>
          <w:ilvl w:val="1"/>
          <w:numId w:val="5"/>
        </w:numPr>
        <w:ind w:right="855"/>
      </w:pPr>
      <w:r>
        <w:t>L’aboutissement</w:t>
      </w:r>
      <w:r w:rsidRPr="005D7470">
        <w:rPr>
          <w:spacing w:val="-2"/>
        </w:rPr>
        <w:t xml:space="preserve"> </w:t>
      </w:r>
      <w:r>
        <w:t>d’une</w:t>
      </w:r>
      <w:r w:rsidRPr="005D7470">
        <w:rPr>
          <w:spacing w:val="-3"/>
        </w:rPr>
        <w:t xml:space="preserve"> </w:t>
      </w:r>
      <w:r>
        <w:t>série</w:t>
      </w:r>
      <w:r w:rsidRPr="005D7470">
        <w:rPr>
          <w:spacing w:val="-2"/>
        </w:rPr>
        <w:t xml:space="preserve"> </w:t>
      </w:r>
      <w:r>
        <w:t>d’activités</w:t>
      </w:r>
      <w:r w:rsidRPr="005D7470">
        <w:rPr>
          <w:spacing w:val="-2"/>
        </w:rPr>
        <w:t xml:space="preserve"> </w:t>
      </w:r>
      <w:r>
        <w:t>et</w:t>
      </w:r>
      <w:r w:rsidRPr="005D7470">
        <w:rPr>
          <w:spacing w:val="-3"/>
        </w:rPr>
        <w:t xml:space="preserve"> </w:t>
      </w:r>
      <w:r>
        <w:t>d’apprentissage</w:t>
      </w:r>
      <w:r w:rsidRPr="005D7470">
        <w:rPr>
          <w:spacing w:val="-2"/>
        </w:rPr>
        <w:t xml:space="preserve"> </w:t>
      </w:r>
      <w:r>
        <w:t>permettant</w:t>
      </w:r>
      <w:r w:rsidRPr="005D7470">
        <w:rPr>
          <w:spacing w:val="-3"/>
        </w:rPr>
        <w:t xml:space="preserve"> </w:t>
      </w:r>
      <w:r>
        <w:t>de</w:t>
      </w:r>
      <w:r w:rsidR="005D7470">
        <w:t xml:space="preserve"> </w:t>
      </w:r>
      <w:r>
        <w:t xml:space="preserve">réinvestir, de valider et de mettre en situation des acquisitions dans un milieu où elles </w:t>
      </w:r>
      <w:proofErr w:type="gramStart"/>
      <w:r>
        <w:t>sont</w:t>
      </w:r>
      <w:r w:rsidRPr="005D7470">
        <w:rPr>
          <w:spacing w:val="-57"/>
        </w:rPr>
        <w:t xml:space="preserve"> </w:t>
      </w:r>
      <w:r w:rsidR="005D7470">
        <w:rPr>
          <w:spacing w:val="-57"/>
        </w:rPr>
        <w:t xml:space="preserve"> </w:t>
      </w:r>
      <w:r>
        <w:t>pleinement</w:t>
      </w:r>
      <w:proofErr w:type="gramEnd"/>
      <w:r w:rsidRPr="005D7470">
        <w:rPr>
          <w:spacing w:val="-1"/>
        </w:rPr>
        <w:t xml:space="preserve"> </w:t>
      </w:r>
      <w:r>
        <w:t>pertinentes et significatives.</w:t>
      </w:r>
    </w:p>
    <w:p w14:paraId="68762A5E" w14:textId="77777777" w:rsidR="00D55CB2" w:rsidRDefault="00D55CB2">
      <w:pPr>
        <w:pStyle w:val="Corpsdetexte"/>
        <w:rPr>
          <w:sz w:val="28"/>
        </w:rPr>
      </w:pPr>
    </w:p>
    <w:p w14:paraId="184458A7" w14:textId="77777777" w:rsidR="00D55CB2" w:rsidRDefault="00D128EC">
      <w:pPr>
        <w:pStyle w:val="Titre2"/>
        <w:numPr>
          <w:ilvl w:val="0"/>
          <w:numId w:val="5"/>
        </w:numPr>
        <w:tabs>
          <w:tab w:val="left" w:pos="493"/>
        </w:tabs>
        <w:ind w:left="492" w:hanging="383"/>
        <w:rPr>
          <w:b w:val="0"/>
        </w:rPr>
      </w:pPr>
      <w:r>
        <w:t>–</w:t>
      </w:r>
      <w:r>
        <w:rPr>
          <w:spacing w:val="-2"/>
        </w:rPr>
        <w:t xml:space="preserve"> </w:t>
      </w:r>
      <w:r>
        <w:t>Rappel</w:t>
      </w:r>
      <w:r>
        <w:rPr>
          <w:spacing w:val="-1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objectifs</w:t>
      </w:r>
      <w:r>
        <w:rPr>
          <w:spacing w:val="-2"/>
        </w:rPr>
        <w:t xml:space="preserve"> </w:t>
      </w:r>
      <w:r>
        <w:t>prioritaires</w:t>
      </w:r>
      <w:r>
        <w:rPr>
          <w:spacing w:val="-1"/>
        </w:rPr>
        <w:t xml:space="preserve"> </w:t>
      </w:r>
      <w:r>
        <w:t>devant</w:t>
      </w:r>
      <w:r>
        <w:rPr>
          <w:spacing w:val="-1"/>
        </w:rPr>
        <w:t xml:space="preserve"> </w:t>
      </w:r>
      <w:r>
        <w:t>figurer</w:t>
      </w:r>
      <w:r>
        <w:rPr>
          <w:spacing w:val="-1"/>
        </w:rPr>
        <w:t xml:space="preserve"> </w:t>
      </w:r>
      <w:r>
        <w:t>dans</w:t>
      </w:r>
      <w:r>
        <w:rPr>
          <w:spacing w:val="-1"/>
        </w:rPr>
        <w:t xml:space="preserve"> </w:t>
      </w:r>
      <w:r>
        <w:t>chaque</w:t>
      </w:r>
      <w:r>
        <w:rPr>
          <w:spacing w:val="-2"/>
        </w:rPr>
        <w:t xml:space="preserve"> </w:t>
      </w:r>
      <w:r>
        <w:t>projet</w:t>
      </w:r>
      <w:r>
        <w:rPr>
          <w:spacing w:val="-4"/>
        </w:rPr>
        <w:t xml:space="preserve"> </w:t>
      </w:r>
      <w:r>
        <w:rPr>
          <w:b w:val="0"/>
        </w:rPr>
        <w:t>:</w:t>
      </w:r>
    </w:p>
    <w:p w14:paraId="1109C5DA" w14:textId="0849DE11" w:rsidR="00D55CB2" w:rsidRDefault="00D128EC">
      <w:pPr>
        <w:pStyle w:val="Corpsdetexte"/>
        <w:spacing w:before="184"/>
        <w:ind w:left="290" w:right="949"/>
      </w:pPr>
      <w:r>
        <w:t>(</w:t>
      </w:r>
      <w:proofErr w:type="gramStart"/>
      <w:r>
        <w:t>dans</w:t>
      </w:r>
      <w:proofErr w:type="gramEnd"/>
      <w:r>
        <w:t xml:space="preserve"> tous les cas, les aspects transversaux</w:t>
      </w:r>
      <w:r>
        <w:t xml:space="preserve"> des apprentissages constituent des objectifs prioritaire </w:t>
      </w:r>
    </w:p>
    <w:p w14:paraId="3EF8051A" w14:textId="77777777" w:rsidR="00D55CB2" w:rsidRDefault="00D128EC">
      <w:pPr>
        <w:pStyle w:val="Corpsdetexte"/>
        <w:ind w:left="1010" w:right="438"/>
      </w:pPr>
      <w:r>
        <w:t>1-</w:t>
      </w:r>
      <w:r>
        <w:rPr>
          <w:spacing w:val="34"/>
        </w:rPr>
        <w:t xml:space="preserve"> </w:t>
      </w:r>
      <w:r>
        <w:t>Développement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l’autonomie,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l’esprit</w:t>
      </w:r>
      <w:r>
        <w:rPr>
          <w:spacing w:val="-3"/>
        </w:rPr>
        <w:t xml:space="preserve"> </w:t>
      </w:r>
      <w:r>
        <w:t>d’initiative,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responsabilité,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socialisation.</w:t>
      </w:r>
      <w:r>
        <w:rPr>
          <w:spacing w:val="-57"/>
        </w:rPr>
        <w:t xml:space="preserve"> </w:t>
      </w:r>
      <w:r>
        <w:t>2-</w:t>
      </w:r>
      <w:r>
        <w:rPr>
          <w:spacing w:val="39"/>
        </w:rPr>
        <w:t xml:space="preserve"> </w:t>
      </w:r>
      <w:r>
        <w:t>Respect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l’autre</w:t>
      </w:r>
      <w:r>
        <w:rPr>
          <w:spacing w:val="-1"/>
        </w:rPr>
        <w:t xml:space="preserve"> </w:t>
      </w:r>
      <w:r>
        <w:t>et de</w:t>
      </w:r>
      <w:r>
        <w:rPr>
          <w:spacing w:val="-1"/>
        </w:rPr>
        <w:t xml:space="preserve"> </w:t>
      </w:r>
      <w:r>
        <w:t>son</w:t>
      </w:r>
      <w:r>
        <w:rPr>
          <w:spacing w:val="-2"/>
        </w:rPr>
        <w:t xml:space="preserve"> </w:t>
      </w:r>
      <w:r>
        <w:t>travail,</w:t>
      </w:r>
      <w:r>
        <w:rPr>
          <w:spacing w:val="-2"/>
        </w:rPr>
        <w:t xml:space="preserve"> </w:t>
      </w:r>
      <w:r>
        <w:t xml:space="preserve">des </w:t>
      </w:r>
      <w:r>
        <w:t>règles</w:t>
      </w:r>
      <w:r>
        <w:rPr>
          <w:spacing w:val="-1"/>
        </w:rPr>
        <w:t xml:space="preserve"> </w:t>
      </w:r>
      <w:r>
        <w:t>collectives</w:t>
      </w:r>
      <w:r>
        <w:rPr>
          <w:spacing w:val="-1"/>
        </w:rPr>
        <w:t xml:space="preserve"> </w:t>
      </w:r>
      <w:r>
        <w:t>respect</w:t>
      </w:r>
      <w:r>
        <w:rPr>
          <w:spacing w:val="-1"/>
        </w:rPr>
        <w:t xml:space="preserve"> </w:t>
      </w:r>
      <w:r>
        <w:t>de l’environnement</w:t>
      </w:r>
      <w:r>
        <w:rPr>
          <w:spacing w:val="-1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de</w:t>
      </w:r>
    </w:p>
    <w:p w14:paraId="4BE8862B" w14:textId="77777777" w:rsidR="00D55CB2" w:rsidRDefault="00D128EC">
      <w:pPr>
        <w:pStyle w:val="Corpsdetexte"/>
        <w:ind w:left="1370"/>
      </w:pPr>
      <w:proofErr w:type="gramStart"/>
      <w:r>
        <w:t>patrimoine</w:t>
      </w:r>
      <w:proofErr w:type="gramEnd"/>
      <w:r>
        <w:t>.</w:t>
      </w:r>
    </w:p>
    <w:p w14:paraId="327003A7" w14:textId="77777777" w:rsidR="00D55CB2" w:rsidRDefault="00D128EC">
      <w:pPr>
        <w:pStyle w:val="Paragraphedeliste"/>
        <w:numPr>
          <w:ilvl w:val="0"/>
          <w:numId w:val="4"/>
        </w:numPr>
        <w:tabs>
          <w:tab w:val="left" w:pos="1371"/>
        </w:tabs>
        <w:ind w:left="1370" w:right="524"/>
        <w:rPr>
          <w:sz w:val="24"/>
        </w:rPr>
      </w:pPr>
      <w:r>
        <w:rPr>
          <w:sz w:val="24"/>
        </w:rPr>
        <w:t>Acquisition ou perfectionnement</w:t>
      </w:r>
      <w:r>
        <w:rPr>
          <w:spacing w:val="1"/>
          <w:sz w:val="24"/>
        </w:rPr>
        <w:t xml:space="preserve"> </w:t>
      </w:r>
      <w:r>
        <w:rPr>
          <w:sz w:val="24"/>
        </w:rPr>
        <w:t>de méthodes de travail : observation, description, analyse et</w:t>
      </w:r>
      <w:r>
        <w:rPr>
          <w:spacing w:val="-57"/>
          <w:sz w:val="24"/>
        </w:rPr>
        <w:t xml:space="preserve"> </w:t>
      </w:r>
      <w:r>
        <w:rPr>
          <w:sz w:val="24"/>
        </w:rPr>
        <w:t>synthèse,</w:t>
      </w:r>
      <w:r>
        <w:rPr>
          <w:spacing w:val="-1"/>
          <w:sz w:val="24"/>
        </w:rPr>
        <w:t xml:space="preserve"> </w:t>
      </w:r>
      <w:r>
        <w:rPr>
          <w:sz w:val="24"/>
        </w:rPr>
        <w:t>prises de notes,</w:t>
      </w:r>
      <w:r>
        <w:rPr>
          <w:spacing w:val="-1"/>
          <w:sz w:val="24"/>
        </w:rPr>
        <w:t xml:space="preserve"> </w:t>
      </w:r>
      <w:r>
        <w:rPr>
          <w:sz w:val="24"/>
        </w:rPr>
        <w:t>représentation</w:t>
      </w:r>
      <w:r>
        <w:rPr>
          <w:spacing w:val="-1"/>
          <w:sz w:val="24"/>
        </w:rPr>
        <w:t xml:space="preserve"> </w:t>
      </w:r>
      <w:r>
        <w:rPr>
          <w:sz w:val="24"/>
        </w:rPr>
        <w:t>graphique…</w:t>
      </w:r>
    </w:p>
    <w:p w14:paraId="0E48E3F4" w14:textId="77777777" w:rsidR="00D55CB2" w:rsidRDefault="00D128EC">
      <w:pPr>
        <w:pStyle w:val="Paragraphedeliste"/>
        <w:numPr>
          <w:ilvl w:val="0"/>
          <w:numId w:val="4"/>
        </w:numPr>
        <w:tabs>
          <w:tab w:val="left" w:pos="1371"/>
        </w:tabs>
        <w:ind w:hanging="361"/>
        <w:rPr>
          <w:sz w:val="24"/>
        </w:rPr>
      </w:pPr>
      <w:r>
        <w:rPr>
          <w:sz w:val="24"/>
        </w:rPr>
        <w:t>Maîtrise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langue.</w:t>
      </w:r>
    </w:p>
    <w:p w14:paraId="1D5DC9A8" w14:textId="77777777" w:rsidR="00D55CB2" w:rsidRDefault="00D55CB2">
      <w:pPr>
        <w:rPr>
          <w:sz w:val="24"/>
        </w:rPr>
        <w:sectPr w:rsidR="00D55CB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10" w:h="16840"/>
          <w:pgMar w:top="2320" w:right="440" w:bottom="1260" w:left="560" w:header="717" w:footer="1062" w:gutter="0"/>
          <w:cols w:space="720"/>
        </w:sectPr>
      </w:pPr>
    </w:p>
    <w:p w14:paraId="320DE67B" w14:textId="77777777" w:rsidR="00D55CB2" w:rsidRDefault="00D128EC">
      <w:pPr>
        <w:spacing w:before="69"/>
        <w:ind w:right="218"/>
        <w:jc w:val="right"/>
        <w:rPr>
          <w:sz w:val="20"/>
        </w:rPr>
      </w:pPr>
      <w:r>
        <w:rPr>
          <w:sz w:val="20"/>
        </w:rPr>
        <w:lastRenderedPageBreak/>
        <w:t>Formulaire</w:t>
      </w:r>
      <w:r>
        <w:rPr>
          <w:spacing w:val="-4"/>
          <w:sz w:val="20"/>
        </w:rPr>
        <w:t xml:space="preserve"> </w:t>
      </w:r>
      <w:r>
        <w:rPr>
          <w:sz w:val="20"/>
        </w:rPr>
        <w:t>n°3</w:t>
      </w:r>
    </w:p>
    <w:p w14:paraId="5A4FDC37" w14:textId="77777777" w:rsidR="00D55CB2" w:rsidRDefault="00D128EC">
      <w:pPr>
        <w:pStyle w:val="Corpsdetexte"/>
        <w:ind w:left="298"/>
        <w:rPr>
          <w:sz w:val="20"/>
        </w:rPr>
      </w:pPr>
      <w:r>
        <w:rPr>
          <w:noProof/>
          <w:sz w:val="20"/>
        </w:rPr>
        <w:drawing>
          <wp:inline distT="0" distB="0" distL="0" distR="0" wp14:anchorId="452F5873" wp14:editId="44610B12">
            <wp:extent cx="787582" cy="885825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7582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C01A86" w14:textId="77777777" w:rsidR="00D55CB2" w:rsidRDefault="00D128EC">
      <w:pPr>
        <w:pStyle w:val="Corpsdetexte"/>
        <w:spacing w:before="2"/>
        <w:rPr>
          <w:sz w:val="20"/>
        </w:rPr>
      </w:pPr>
      <w:r>
        <w:pict w14:anchorId="59F27C77">
          <v:shape id="_x0000_s1031" type="#_x0000_t202" style="position:absolute;margin-left:61.9pt;margin-top:13.85pt;width:15in;height:24.6pt;z-index:-15725568;mso-wrap-distance-left:0;mso-wrap-distance-right:0;mso-position-horizontal-relative:page" filled="f" strokeweight=".5pt">
            <v:textbox inset="0,0,0,0">
              <w:txbxContent>
                <w:p w14:paraId="1FCCB918" w14:textId="77777777" w:rsidR="00D55CB2" w:rsidRDefault="00D128EC">
                  <w:pPr>
                    <w:spacing w:before="85"/>
                    <w:ind w:left="9720" w:right="9012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V</w:t>
                  </w:r>
                  <w:r>
                    <w:rPr>
                      <w:b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–</w:t>
                  </w:r>
                  <w:r>
                    <w:rPr>
                      <w:b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Projet</w:t>
                  </w:r>
                  <w:r>
                    <w:rPr>
                      <w:b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Pédagogique</w:t>
                  </w:r>
                </w:p>
              </w:txbxContent>
            </v:textbox>
            <w10:wrap type="topAndBottom" anchorx="page"/>
          </v:shape>
        </w:pict>
      </w:r>
    </w:p>
    <w:p w14:paraId="18C659C7" w14:textId="77777777" w:rsidR="00D55CB2" w:rsidRDefault="00D55CB2">
      <w:pPr>
        <w:pStyle w:val="Corpsdetexte"/>
        <w:spacing w:before="9"/>
        <w:rPr>
          <w:sz w:val="27"/>
        </w:rPr>
      </w:pPr>
    </w:p>
    <w:p w14:paraId="0C6EEBA2" w14:textId="77777777" w:rsidR="00D55CB2" w:rsidRDefault="00D128EC">
      <w:pPr>
        <w:pStyle w:val="Corpsdetexte"/>
        <w:ind w:left="297"/>
      </w:pPr>
      <w:r>
        <w:t>Rappel</w:t>
      </w:r>
      <w:r>
        <w:rPr>
          <w:spacing w:val="-1"/>
        </w:rPr>
        <w:t xml:space="preserve"> </w:t>
      </w:r>
      <w:r>
        <w:t>de la dominante</w:t>
      </w:r>
      <w:r>
        <w:rPr>
          <w:spacing w:val="-1"/>
        </w:rPr>
        <w:t xml:space="preserve"> </w:t>
      </w:r>
      <w:r>
        <w:t>retenue : …………………………………………………………………...…………………………………………………………………...</w:t>
      </w:r>
    </w:p>
    <w:p w14:paraId="16524C25" w14:textId="77777777" w:rsidR="00D55CB2" w:rsidRDefault="00D128EC">
      <w:pPr>
        <w:pStyle w:val="Corpsdetexte"/>
        <w:ind w:left="297"/>
      </w:pPr>
      <w:r>
        <w:t>Place</w:t>
      </w:r>
      <w:r>
        <w:rPr>
          <w:spacing w:val="-1"/>
        </w:rPr>
        <w:t xml:space="preserve"> </w:t>
      </w:r>
      <w:r>
        <w:t>dans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projet pédagogique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classe :</w:t>
      </w:r>
    </w:p>
    <w:p w14:paraId="6E3FD3F2" w14:textId="666835E6" w:rsidR="00D55CB2" w:rsidRDefault="00D128EC" w:rsidP="00A70A65">
      <w:pPr>
        <w:pStyle w:val="Corpsdetexte"/>
        <w:numPr>
          <w:ilvl w:val="0"/>
          <w:numId w:val="11"/>
        </w:numPr>
      </w:pPr>
      <w:r>
        <w:rPr>
          <w:w w:val="105"/>
        </w:rPr>
        <w:t>Etape</w:t>
      </w:r>
      <w:r>
        <w:rPr>
          <w:spacing w:val="-4"/>
          <w:w w:val="105"/>
        </w:rPr>
        <w:t xml:space="preserve"> </w:t>
      </w:r>
      <w:r>
        <w:rPr>
          <w:w w:val="105"/>
        </w:rPr>
        <w:t>initiale</w:t>
      </w:r>
    </w:p>
    <w:p w14:paraId="21B2E713" w14:textId="345BF10F" w:rsidR="00D55CB2" w:rsidRDefault="00D128EC" w:rsidP="00A70A65">
      <w:pPr>
        <w:pStyle w:val="Corpsdetexte"/>
        <w:numPr>
          <w:ilvl w:val="0"/>
          <w:numId w:val="11"/>
        </w:numPr>
      </w:pPr>
      <w:r>
        <w:t>Temps</w:t>
      </w:r>
      <w:r>
        <w:rPr>
          <w:spacing w:val="-6"/>
        </w:rPr>
        <w:t xml:space="preserve"> </w:t>
      </w:r>
      <w:r>
        <w:t>fort.</w:t>
      </w:r>
    </w:p>
    <w:p w14:paraId="675776A0" w14:textId="4A2EE97D" w:rsidR="00D55CB2" w:rsidRDefault="00D128EC" w:rsidP="00A70A65">
      <w:pPr>
        <w:pStyle w:val="Corpsdetexte"/>
        <w:numPr>
          <w:ilvl w:val="0"/>
          <w:numId w:val="11"/>
        </w:numPr>
      </w:pPr>
      <w:r>
        <w:t>Aboutissement.</w:t>
      </w:r>
    </w:p>
    <w:p w14:paraId="216ED735" w14:textId="77777777" w:rsidR="00D55CB2" w:rsidRDefault="00D55CB2">
      <w:pPr>
        <w:pStyle w:val="Corpsdetexte"/>
        <w:spacing w:before="7"/>
        <w:rPr>
          <w:sz w:val="15"/>
        </w:rPr>
      </w:pPr>
    </w:p>
    <w:tbl>
      <w:tblPr>
        <w:tblStyle w:val="TableNormal"/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8"/>
        <w:gridCol w:w="5640"/>
        <w:gridCol w:w="5640"/>
        <w:gridCol w:w="5640"/>
      </w:tblGrid>
      <w:tr w:rsidR="00D55CB2" w14:paraId="56F20D8F" w14:textId="77777777">
        <w:trPr>
          <w:trHeight w:val="321"/>
        </w:trPr>
        <w:tc>
          <w:tcPr>
            <w:tcW w:w="4608" w:type="dxa"/>
          </w:tcPr>
          <w:p w14:paraId="3442C221" w14:textId="77777777" w:rsidR="00D55CB2" w:rsidRDefault="00D128EC">
            <w:pPr>
              <w:pStyle w:val="TableParagraph"/>
              <w:spacing w:before="5" w:line="297" w:lineRule="exact"/>
              <w:ind w:left="1526"/>
              <w:rPr>
                <w:b/>
                <w:sz w:val="28"/>
              </w:rPr>
            </w:pPr>
            <w:r>
              <w:rPr>
                <w:b/>
                <w:sz w:val="28"/>
              </w:rPr>
              <w:t>OBJECTIFS</w:t>
            </w:r>
          </w:p>
        </w:tc>
        <w:tc>
          <w:tcPr>
            <w:tcW w:w="5640" w:type="dxa"/>
          </w:tcPr>
          <w:p w14:paraId="001E3679" w14:textId="77777777" w:rsidR="00D55CB2" w:rsidRDefault="00D128EC">
            <w:pPr>
              <w:pStyle w:val="TableParagraph"/>
              <w:spacing w:before="5" w:line="297" w:lineRule="exact"/>
              <w:ind w:left="1869" w:right="185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Avant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le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départ</w:t>
            </w:r>
          </w:p>
        </w:tc>
        <w:tc>
          <w:tcPr>
            <w:tcW w:w="5640" w:type="dxa"/>
          </w:tcPr>
          <w:p w14:paraId="221C6234" w14:textId="77777777" w:rsidR="00D55CB2" w:rsidRDefault="00D128EC">
            <w:pPr>
              <w:pStyle w:val="TableParagraph"/>
              <w:spacing w:before="5" w:line="297" w:lineRule="exact"/>
              <w:ind w:left="1777"/>
              <w:rPr>
                <w:b/>
                <w:sz w:val="28"/>
              </w:rPr>
            </w:pPr>
            <w:r>
              <w:rPr>
                <w:b/>
                <w:sz w:val="28"/>
              </w:rPr>
              <w:t>Pendant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le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séjour</w:t>
            </w:r>
          </w:p>
        </w:tc>
        <w:tc>
          <w:tcPr>
            <w:tcW w:w="5640" w:type="dxa"/>
          </w:tcPr>
          <w:p w14:paraId="35F018BE" w14:textId="77777777" w:rsidR="00D55CB2" w:rsidRDefault="00D128EC">
            <w:pPr>
              <w:pStyle w:val="TableParagraph"/>
              <w:spacing w:before="5" w:line="297" w:lineRule="exact"/>
              <w:ind w:left="1869" w:right="185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Au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Retour</w:t>
            </w:r>
          </w:p>
        </w:tc>
      </w:tr>
      <w:tr w:rsidR="00D55CB2" w14:paraId="4901B83C" w14:textId="77777777">
        <w:trPr>
          <w:trHeight w:val="1379"/>
        </w:trPr>
        <w:tc>
          <w:tcPr>
            <w:tcW w:w="4608" w:type="dxa"/>
          </w:tcPr>
          <w:p w14:paraId="1EFF0D4E" w14:textId="77777777" w:rsidR="00D55CB2" w:rsidRDefault="00D128EC">
            <w:pPr>
              <w:pStyle w:val="TableParagraph"/>
              <w:spacing w:before="5"/>
              <w:ind w:left="107" w:right="1511"/>
              <w:rPr>
                <w:sz w:val="24"/>
              </w:rPr>
            </w:pPr>
            <w:r>
              <w:rPr>
                <w:sz w:val="24"/>
              </w:rPr>
              <w:t>Par rapport 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 dominante 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(cf.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programmes)</w:t>
            </w:r>
          </w:p>
        </w:tc>
        <w:tc>
          <w:tcPr>
            <w:tcW w:w="5640" w:type="dxa"/>
          </w:tcPr>
          <w:p w14:paraId="39AE2175" w14:textId="77777777" w:rsidR="00D55CB2" w:rsidRDefault="00D55CB2">
            <w:pPr>
              <w:pStyle w:val="TableParagraph"/>
            </w:pPr>
          </w:p>
        </w:tc>
        <w:tc>
          <w:tcPr>
            <w:tcW w:w="5640" w:type="dxa"/>
          </w:tcPr>
          <w:p w14:paraId="68466137" w14:textId="77777777" w:rsidR="00D55CB2" w:rsidRDefault="00D55CB2">
            <w:pPr>
              <w:pStyle w:val="TableParagraph"/>
            </w:pPr>
          </w:p>
        </w:tc>
        <w:tc>
          <w:tcPr>
            <w:tcW w:w="5640" w:type="dxa"/>
          </w:tcPr>
          <w:p w14:paraId="6F0C6168" w14:textId="77777777" w:rsidR="00D55CB2" w:rsidRDefault="00D55CB2">
            <w:pPr>
              <w:pStyle w:val="TableParagraph"/>
            </w:pPr>
          </w:p>
        </w:tc>
      </w:tr>
      <w:tr w:rsidR="00D55CB2" w14:paraId="7ADA5185" w14:textId="77777777">
        <w:trPr>
          <w:trHeight w:val="1655"/>
        </w:trPr>
        <w:tc>
          <w:tcPr>
            <w:tcW w:w="4608" w:type="dxa"/>
          </w:tcPr>
          <w:p w14:paraId="2235F187" w14:textId="77777777" w:rsidR="00D55CB2" w:rsidRDefault="00D128EC">
            <w:pPr>
              <w:pStyle w:val="TableParagraph"/>
              <w:spacing w:before="5"/>
              <w:ind w:left="107"/>
              <w:rPr>
                <w:sz w:val="24"/>
              </w:rPr>
            </w:pPr>
            <w:r>
              <w:rPr>
                <w:sz w:val="24"/>
              </w:rPr>
              <w:t>Développement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l’autonomie,</w:t>
            </w:r>
          </w:p>
          <w:p w14:paraId="0A7F9AD8" w14:textId="77777777" w:rsidR="00D55CB2" w:rsidRDefault="00D128EC">
            <w:pPr>
              <w:pStyle w:val="TableParagraph"/>
              <w:ind w:left="107" w:right="358"/>
              <w:rPr>
                <w:sz w:val="24"/>
              </w:rPr>
            </w:pPr>
            <w:proofErr w:type="gramStart"/>
            <w:r>
              <w:rPr>
                <w:sz w:val="24"/>
              </w:rPr>
              <w:t>de</w:t>
            </w:r>
            <w:proofErr w:type="gramEnd"/>
            <w:r>
              <w:rPr>
                <w:sz w:val="24"/>
              </w:rPr>
              <w:t xml:space="preserve"> l’esprit d’initiative, de la responsabilité,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 socialisation.</w:t>
            </w:r>
          </w:p>
        </w:tc>
        <w:tc>
          <w:tcPr>
            <w:tcW w:w="5640" w:type="dxa"/>
          </w:tcPr>
          <w:p w14:paraId="5C63F8EE" w14:textId="77777777" w:rsidR="00D55CB2" w:rsidRDefault="00D55CB2">
            <w:pPr>
              <w:pStyle w:val="TableParagraph"/>
            </w:pPr>
          </w:p>
        </w:tc>
        <w:tc>
          <w:tcPr>
            <w:tcW w:w="5640" w:type="dxa"/>
          </w:tcPr>
          <w:p w14:paraId="02519F9A" w14:textId="77777777" w:rsidR="00D55CB2" w:rsidRDefault="00D55CB2">
            <w:pPr>
              <w:pStyle w:val="TableParagraph"/>
            </w:pPr>
          </w:p>
        </w:tc>
        <w:tc>
          <w:tcPr>
            <w:tcW w:w="5640" w:type="dxa"/>
          </w:tcPr>
          <w:p w14:paraId="106481F5" w14:textId="77777777" w:rsidR="00D55CB2" w:rsidRDefault="00D55CB2">
            <w:pPr>
              <w:pStyle w:val="TableParagraph"/>
            </w:pPr>
          </w:p>
        </w:tc>
      </w:tr>
      <w:tr w:rsidR="00D55CB2" w14:paraId="248CBCA8" w14:textId="77777777">
        <w:trPr>
          <w:trHeight w:val="1655"/>
        </w:trPr>
        <w:tc>
          <w:tcPr>
            <w:tcW w:w="4608" w:type="dxa"/>
          </w:tcPr>
          <w:p w14:paraId="72417B78" w14:textId="77777777" w:rsidR="00D55CB2" w:rsidRDefault="00D128EC">
            <w:pPr>
              <w:pStyle w:val="TableParagraph"/>
              <w:spacing w:before="5"/>
              <w:ind w:left="107" w:right="79"/>
              <w:rPr>
                <w:sz w:val="24"/>
              </w:rPr>
            </w:pPr>
            <w:r>
              <w:rPr>
                <w:sz w:val="24"/>
              </w:rPr>
              <w:t>Respect de l’autre et de son travail, des règles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collectives, respect de l’environnement et du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patrimoine.</w:t>
            </w:r>
          </w:p>
        </w:tc>
        <w:tc>
          <w:tcPr>
            <w:tcW w:w="5640" w:type="dxa"/>
          </w:tcPr>
          <w:p w14:paraId="552A9F68" w14:textId="77777777" w:rsidR="00D55CB2" w:rsidRDefault="00D55CB2">
            <w:pPr>
              <w:pStyle w:val="TableParagraph"/>
            </w:pPr>
          </w:p>
        </w:tc>
        <w:tc>
          <w:tcPr>
            <w:tcW w:w="5640" w:type="dxa"/>
          </w:tcPr>
          <w:p w14:paraId="5F323983" w14:textId="77777777" w:rsidR="00D55CB2" w:rsidRDefault="00D55CB2">
            <w:pPr>
              <w:pStyle w:val="TableParagraph"/>
            </w:pPr>
          </w:p>
        </w:tc>
        <w:tc>
          <w:tcPr>
            <w:tcW w:w="5640" w:type="dxa"/>
          </w:tcPr>
          <w:p w14:paraId="24D5438A" w14:textId="77777777" w:rsidR="00D55CB2" w:rsidRDefault="00D55CB2">
            <w:pPr>
              <w:pStyle w:val="TableParagraph"/>
            </w:pPr>
          </w:p>
        </w:tc>
      </w:tr>
      <w:tr w:rsidR="00D55CB2" w14:paraId="1E624695" w14:textId="77777777">
        <w:trPr>
          <w:trHeight w:val="1655"/>
        </w:trPr>
        <w:tc>
          <w:tcPr>
            <w:tcW w:w="4608" w:type="dxa"/>
          </w:tcPr>
          <w:p w14:paraId="1F892BC1" w14:textId="77777777" w:rsidR="00D55CB2" w:rsidRDefault="00D128EC">
            <w:pPr>
              <w:pStyle w:val="TableParagraph"/>
              <w:spacing w:before="5"/>
              <w:ind w:left="107" w:right="1025"/>
              <w:rPr>
                <w:sz w:val="24"/>
              </w:rPr>
            </w:pPr>
            <w:r>
              <w:rPr>
                <w:sz w:val="24"/>
              </w:rPr>
              <w:t>Acquisition ou perfectionnement 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méthodes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 travail :</w:t>
            </w:r>
          </w:p>
          <w:p w14:paraId="6C605032" w14:textId="77777777" w:rsidR="00D55CB2" w:rsidRDefault="00D128EC">
            <w:pPr>
              <w:pStyle w:val="TableParagraph"/>
              <w:ind w:left="107" w:right="145"/>
              <w:rPr>
                <w:sz w:val="24"/>
              </w:rPr>
            </w:pPr>
            <w:proofErr w:type="gramStart"/>
            <w:r>
              <w:rPr>
                <w:sz w:val="24"/>
              </w:rPr>
              <w:t>observation</w:t>
            </w:r>
            <w:proofErr w:type="gramEnd"/>
            <w:r>
              <w:rPr>
                <w:sz w:val="24"/>
              </w:rPr>
              <w:t>, description, analyse et synthèse,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prise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notes,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représentation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graphique…</w:t>
            </w:r>
          </w:p>
        </w:tc>
        <w:tc>
          <w:tcPr>
            <w:tcW w:w="5640" w:type="dxa"/>
          </w:tcPr>
          <w:p w14:paraId="45F17A23" w14:textId="77777777" w:rsidR="00D55CB2" w:rsidRDefault="00D55CB2">
            <w:pPr>
              <w:pStyle w:val="TableParagraph"/>
            </w:pPr>
          </w:p>
        </w:tc>
        <w:tc>
          <w:tcPr>
            <w:tcW w:w="5640" w:type="dxa"/>
          </w:tcPr>
          <w:p w14:paraId="5BE760D0" w14:textId="77777777" w:rsidR="00D55CB2" w:rsidRDefault="00D55CB2">
            <w:pPr>
              <w:pStyle w:val="TableParagraph"/>
            </w:pPr>
          </w:p>
        </w:tc>
        <w:tc>
          <w:tcPr>
            <w:tcW w:w="5640" w:type="dxa"/>
          </w:tcPr>
          <w:p w14:paraId="5679EC12" w14:textId="77777777" w:rsidR="00D55CB2" w:rsidRDefault="00D55CB2">
            <w:pPr>
              <w:pStyle w:val="TableParagraph"/>
            </w:pPr>
          </w:p>
        </w:tc>
      </w:tr>
      <w:tr w:rsidR="00D55CB2" w14:paraId="416EB579" w14:textId="77777777">
        <w:trPr>
          <w:trHeight w:val="1103"/>
        </w:trPr>
        <w:tc>
          <w:tcPr>
            <w:tcW w:w="4608" w:type="dxa"/>
          </w:tcPr>
          <w:p w14:paraId="5AADE603" w14:textId="77777777" w:rsidR="00D55CB2" w:rsidRDefault="00D128EC">
            <w:pPr>
              <w:pStyle w:val="TableParagraph"/>
              <w:spacing w:before="5"/>
              <w:ind w:left="107"/>
              <w:rPr>
                <w:sz w:val="24"/>
              </w:rPr>
            </w:pPr>
            <w:r>
              <w:rPr>
                <w:sz w:val="24"/>
              </w:rPr>
              <w:t>Maitrise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langue</w:t>
            </w:r>
          </w:p>
        </w:tc>
        <w:tc>
          <w:tcPr>
            <w:tcW w:w="5640" w:type="dxa"/>
          </w:tcPr>
          <w:p w14:paraId="5C5DD635" w14:textId="77777777" w:rsidR="00D55CB2" w:rsidRDefault="00D55CB2">
            <w:pPr>
              <w:pStyle w:val="TableParagraph"/>
            </w:pPr>
          </w:p>
        </w:tc>
        <w:tc>
          <w:tcPr>
            <w:tcW w:w="5640" w:type="dxa"/>
          </w:tcPr>
          <w:p w14:paraId="16EF9648" w14:textId="77777777" w:rsidR="00D55CB2" w:rsidRDefault="00D55CB2">
            <w:pPr>
              <w:pStyle w:val="TableParagraph"/>
            </w:pPr>
          </w:p>
        </w:tc>
        <w:tc>
          <w:tcPr>
            <w:tcW w:w="5640" w:type="dxa"/>
          </w:tcPr>
          <w:p w14:paraId="006518A2" w14:textId="77777777" w:rsidR="00D55CB2" w:rsidRDefault="00D55CB2">
            <w:pPr>
              <w:pStyle w:val="TableParagraph"/>
            </w:pPr>
          </w:p>
        </w:tc>
      </w:tr>
      <w:tr w:rsidR="00D55CB2" w14:paraId="1EE7DDC6" w14:textId="77777777">
        <w:trPr>
          <w:trHeight w:val="395"/>
        </w:trPr>
        <w:tc>
          <w:tcPr>
            <w:tcW w:w="4608" w:type="dxa"/>
          </w:tcPr>
          <w:p w14:paraId="505A12A9" w14:textId="77777777" w:rsidR="00D55CB2" w:rsidRDefault="00D128EC">
            <w:pPr>
              <w:pStyle w:val="TableParagraph"/>
              <w:spacing w:before="5"/>
              <w:ind w:left="107"/>
              <w:rPr>
                <w:sz w:val="24"/>
              </w:rPr>
            </w:pPr>
            <w:r>
              <w:rPr>
                <w:sz w:val="24"/>
              </w:rPr>
              <w:t>Evaluation(s)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prévue(s)</w:t>
            </w:r>
          </w:p>
          <w:p w14:paraId="27596253" w14:textId="77777777" w:rsidR="00A70A65" w:rsidRDefault="00A70A65">
            <w:pPr>
              <w:pStyle w:val="TableParagraph"/>
              <w:spacing w:before="5"/>
              <w:ind w:left="107"/>
              <w:rPr>
                <w:sz w:val="24"/>
              </w:rPr>
            </w:pPr>
          </w:p>
          <w:p w14:paraId="30456C8C" w14:textId="77777777" w:rsidR="00A70A65" w:rsidRDefault="00A70A65">
            <w:pPr>
              <w:pStyle w:val="TableParagraph"/>
              <w:spacing w:before="5"/>
              <w:ind w:left="107"/>
              <w:rPr>
                <w:sz w:val="24"/>
              </w:rPr>
            </w:pPr>
          </w:p>
          <w:p w14:paraId="364A1EA8" w14:textId="77777777" w:rsidR="00A70A65" w:rsidRDefault="00A70A65">
            <w:pPr>
              <w:pStyle w:val="TableParagraph"/>
              <w:spacing w:before="5"/>
              <w:ind w:left="107"/>
              <w:rPr>
                <w:sz w:val="24"/>
              </w:rPr>
            </w:pPr>
          </w:p>
          <w:p w14:paraId="4F34CCC2" w14:textId="72620AED" w:rsidR="00A70A65" w:rsidRDefault="00A70A65">
            <w:pPr>
              <w:pStyle w:val="TableParagraph"/>
              <w:spacing w:before="5"/>
              <w:ind w:left="107"/>
              <w:rPr>
                <w:sz w:val="24"/>
              </w:rPr>
            </w:pPr>
          </w:p>
        </w:tc>
        <w:tc>
          <w:tcPr>
            <w:tcW w:w="5640" w:type="dxa"/>
          </w:tcPr>
          <w:p w14:paraId="37A0029F" w14:textId="77777777" w:rsidR="00D55CB2" w:rsidRDefault="00D55CB2">
            <w:pPr>
              <w:pStyle w:val="TableParagraph"/>
            </w:pPr>
          </w:p>
        </w:tc>
        <w:tc>
          <w:tcPr>
            <w:tcW w:w="5640" w:type="dxa"/>
          </w:tcPr>
          <w:p w14:paraId="109166EE" w14:textId="77777777" w:rsidR="00D55CB2" w:rsidRDefault="00D55CB2">
            <w:pPr>
              <w:pStyle w:val="TableParagraph"/>
            </w:pPr>
          </w:p>
        </w:tc>
        <w:tc>
          <w:tcPr>
            <w:tcW w:w="5640" w:type="dxa"/>
          </w:tcPr>
          <w:p w14:paraId="352671C8" w14:textId="77777777" w:rsidR="00D55CB2" w:rsidRDefault="00D55CB2">
            <w:pPr>
              <w:pStyle w:val="TableParagraph"/>
            </w:pPr>
          </w:p>
        </w:tc>
      </w:tr>
    </w:tbl>
    <w:p w14:paraId="4033BFC9" w14:textId="77777777" w:rsidR="00D55CB2" w:rsidRDefault="00D55CB2">
      <w:pPr>
        <w:pStyle w:val="Corpsdetexte"/>
        <w:rPr>
          <w:sz w:val="20"/>
        </w:rPr>
      </w:pPr>
    </w:p>
    <w:p w14:paraId="1C51471B" w14:textId="77777777" w:rsidR="00D55CB2" w:rsidRDefault="00D55CB2">
      <w:pPr>
        <w:pStyle w:val="Corpsdetexte"/>
        <w:rPr>
          <w:sz w:val="20"/>
        </w:rPr>
      </w:pPr>
    </w:p>
    <w:p w14:paraId="75219C6A" w14:textId="77777777" w:rsidR="00D55CB2" w:rsidRDefault="00D55CB2">
      <w:pPr>
        <w:pStyle w:val="Corpsdetexte"/>
        <w:spacing w:before="9" w:after="1"/>
        <w:rPr>
          <w:sz w:val="12"/>
        </w:rPr>
      </w:pPr>
    </w:p>
    <w:p w14:paraId="257A84E5" w14:textId="77777777" w:rsidR="00D55CB2" w:rsidRDefault="00D128EC">
      <w:pPr>
        <w:pStyle w:val="Corpsdetexte"/>
        <w:spacing w:line="20" w:lineRule="exact"/>
        <w:ind w:left="-66"/>
        <w:rPr>
          <w:sz w:val="2"/>
        </w:rPr>
      </w:pPr>
      <w:r>
        <w:rPr>
          <w:sz w:val="2"/>
        </w:rPr>
      </w:r>
      <w:r>
        <w:rPr>
          <w:sz w:val="2"/>
        </w:rPr>
        <w:pict w14:anchorId="2FCD48CB">
          <v:group id="_x0000_s1029" style="width:508pt;height:.35pt;mso-position-horizontal-relative:char;mso-position-vertical-relative:line" coordsize="10160,7">
            <v:line id="_x0000_s1030" style="position:absolute" from="0,3" to="10160,3" strokecolor="#989898" strokeweight=".32pt"/>
            <w10:anchorlock/>
          </v:group>
        </w:pict>
      </w:r>
    </w:p>
    <w:p w14:paraId="68491EBB" w14:textId="7AD361BD" w:rsidR="00D55CB2" w:rsidRDefault="00D128EC">
      <w:pPr>
        <w:tabs>
          <w:tab w:val="left" w:pos="3576"/>
          <w:tab w:val="left" w:pos="8619"/>
        </w:tabs>
        <w:spacing w:line="217" w:lineRule="exact"/>
        <w:ind w:left="387"/>
        <w:rPr>
          <w:sz w:val="20"/>
        </w:rPr>
      </w:pPr>
      <w:r>
        <w:rPr>
          <w:sz w:val="20"/>
        </w:rPr>
        <w:t>DSDEN</w:t>
      </w:r>
      <w:r>
        <w:rPr>
          <w:spacing w:val="-2"/>
          <w:sz w:val="20"/>
        </w:rPr>
        <w:t xml:space="preserve"> </w:t>
      </w:r>
      <w:r>
        <w:rPr>
          <w:sz w:val="20"/>
        </w:rPr>
        <w:t>du</w:t>
      </w:r>
      <w:r>
        <w:rPr>
          <w:spacing w:val="-2"/>
          <w:sz w:val="20"/>
        </w:rPr>
        <w:t xml:space="preserve"> </w:t>
      </w:r>
      <w:r>
        <w:rPr>
          <w:sz w:val="20"/>
        </w:rPr>
        <w:t>Doubs</w:t>
      </w:r>
      <w:r>
        <w:rPr>
          <w:sz w:val="20"/>
        </w:rPr>
        <w:tab/>
        <w:t>Sorties</w:t>
      </w:r>
      <w:r>
        <w:rPr>
          <w:spacing w:val="-2"/>
          <w:sz w:val="20"/>
        </w:rPr>
        <w:t xml:space="preserve"> </w:t>
      </w:r>
      <w:r>
        <w:rPr>
          <w:sz w:val="20"/>
        </w:rPr>
        <w:t>scolaires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projet</w:t>
      </w:r>
      <w:r>
        <w:rPr>
          <w:spacing w:val="-2"/>
          <w:sz w:val="20"/>
        </w:rPr>
        <w:t xml:space="preserve"> </w:t>
      </w:r>
      <w:r>
        <w:rPr>
          <w:sz w:val="20"/>
        </w:rPr>
        <w:t>pédagogique</w:t>
      </w:r>
      <w:r>
        <w:rPr>
          <w:sz w:val="20"/>
        </w:rPr>
        <w:tab/>
      </w:r>
    </w:p>
    <w:p w14:paraId="582CC818" w14:textId="77777777" w:rsidR="00D55CB2" w:rsidRDefault="00D55CB2">
      <w:pPr>
        <w:spacing w:line="217" w:lineRule="exact"/>
        <w:rPr>
          <w:sz w:val="20"/>
        </w:rPr>
        <w:sectPr w:rsidR="00D55CB2" w:rsidSect="00A70A65">
          <w:headerReference w:type="default" r:id="rId14"/>
          <w:footerReference w:type="default" r:id="rId15"/>
          <w:pgSz w:w="23820" w:h="16840" w:orient="landscape"/>
          <w:pgMar w:top="641" w:right="862" w:bottom="278" w:left="1123" w:header="0" w:footer="0" w:gutter="0"/>
          <w:cols w:space="720"/>
        </w:sectPr>
      </w:pPr>
    </w:p>
    <w:p w14:paraId="49052A98" w14:textId="77777777" w:rsidR="00D55CB2" w:rsidRDefault="00D55CB2">
      <w:pPr>
        <w:pStyle w:val="Corpsdetexte"/>
        <w:spacing w:before="6"/>
        <w:rPr>
          <w:sz w:val="23"/>
        </w:rPr>
      </w:pPr>
    </w:p>
    <w:p w14:paraId="663FD5F1" w14:textId="77777777" w:rsidR="00D55CB2" w:rsidRDefault="00D128EC">
      <w:pPr>
        <w:pStyle w:val="Corpsdetexte"/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 w14:anchorId="3304B576">
          <v:shape id="_x0000_s1028" type="#_x0000_t202" style="width:523.6pt;height:28.6pt;mso-left-percent:-10001;mso-top-percent:-10001;mso-position-horizontal:absolute;mso-position-horizontal-relative:char;mso-position-vertical:absolute;mso-position-vertical-relative:line;mso-left-percent:-10001;mso-top-percent:-10001" filled="f" strokeweight=".5pt">
            <v:textbox inset="0,0,0,0">
              <w:txbxContent>
                <w:p w14:paraId="03BBD1BD" w14:textId="77777777" w:rsidR="00D55CB2" w:rsidRDefault="00D128EC">
                  <w:pPr>
                    <w:spacing w:before="125"/>
                    <w:ind w:left="3212" w:right="3212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VI</w:t>
                  </w:r>
                  <w:r>
                    <w:rPr>
                      <w:b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–</w:t>
                  </w:r>
                  <w:r>
                    <w:rPr>
                      <w:b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PLANNING</w:t>
                  </w:r>
                  <w:r>
                    <w:rPr>
                      <w:b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JOURNALIER</w:t>
                  </w:r>
                </w:p>
              </w:txbxContent>
            </v:textbox>
            <w10:anchorlock/>
          </v:shape>
        </w:pict>
      </w:r>
    </w:p>
    <w:p w14:paraId="39FF7EC1" w14:textId="77777777" w:rsidR="00D55CB2" w:rsidRDefault="00D55CB2">
      <w:pPr>
        <w:pStyle w:val="Corpsdetexte"/>
        <w:spacing w:before="6"/>
        <w:rPr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9"/>
        <w:gridCol w:w="2794"/>
        <w:gridCol w:w="2794"/>
        <w:gridCol w:w="2795"/>
      </w:tblGrid>
      <w:tr w:rsidR="00D55CB2" w14:paraId="582809AE" w14:textId="77777777">
        <w:trPr>
          <w:trHeight w:val="515"/>
        </w:trPr>
        <w:tc>
          <w:tcPr>
            <w:tcW w:w="2089" w:type="dxa"/>
          </w:tcPr>
          <w:p w14:paraId="19AE83CA" w14:textId="77777777" w:rsidR="00D55CB2" w:rsidRDefault="00D128EC">
            <w:pPr>
              <w:pStyle w:val="TableParagraph"/>
              <w:spacing w:before="85"/>
              <w:ind w:left="270" w:right="2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Jours – mois</w:t>
            </w:r>
          </w:p>
        </w:tc>
        <w:tc>
          <w:tcPr>
            <w:tcW w:w="2794" w:type="dxa"/>
          </w:tcPr>
          <w:p w14:paraId="57028F68" w14:textId="77777777" w:rsidR="00D55CB2" w:rsidRDefault="00D55CB2">
            <w:pPr>
              <w:pStyle w:val="TableParagraph"/>
              <w:rPr>
                <w:sz w:val="18"/>
              </w:rPr>
            </w:pPr>
          </w:p>
        </w:tc>
        <w:tc>
          <w:tcPr>
            <w:tcW w:w="2794" w:type="dxa"/>
          </w:tcPr>
          <w:p w14:paraId="18447D5F" w14:textId="77777777" w:rsidR="00D55CB2" w:rsidRDefault="00D55CB2">
            <w:pPr>
              <w:pStyle w:val="TableParagraph"/>
              <w:rPr>
                <w:sz w:val="18"/>
              </w:rPr>
            </w:pPr>
          </w:p>
        </w:tc>
        <w:tc>
          <w:tcPr>
            <w:tcW w:w="2795" w:type="dxa"/>
          </w:tcPr>
          <w:p w14:paraId="168A7144" w14:textId="77777777" w:rsidR="00D55CB2" w:rsidRDefault="00D55CB2">
            <w:pPr>
              <w:pStyle w:val="TableParagraph"/>
              <w:rPr>
                <w:sz w:val="18"/>
              </w:rPr>
            </w:pPr>
          </w:p>
        </w:tc>
      </w:tr>
      <w:tr w:rsidR="00D55CB2" w14:paraId="681C27FC" w14:textId="77777777">
        <w:trPr>
          <w:trHeight w:val="3587"/>
        </w:trPr>
        <w:tc>
          <w:tcPr>
            <w:tcW w:w="2089" w:type="dxa"/>
          </w:tcPr>
          <w:p w14:paraId="13083919" w14:textId="77777777" w:rsidR="00D55CB2" w:rsidRDefault="00D55CB2">
            <w:pPr>
              <w:pStyle w:val="TableParagraph"/>
              <w:spacing w:before="5"/>
              <w:rPr>
                <w:sz w:val="24"/>
              </w:rPr>
            </w:pPr>
          </w:p>
          <w:p w14:paraId="3D83223D" w14:textId="77777777" w:rsidR="00D55CB2" w:rsidRDefault="00D128EC">
            <w:pPr>
              <w:pStyle w:val="TableParagraph"/>
              <w:ind w:left="270" w:right="2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MATIN</w:t>
            </w:r>
          </w:p>
        </w:tc>
        <w:tc>
          <w:tcPr>
            <w:tcW w:w="2794" w:type="dxa"/>
          </w:tcPr>
          <w:p w14:paraId="6AC553CD" w14:textId="77777777" w:rsidR="00D55CB2" w:rsidRDefault="00D55CB2">
            <w:pPr>
              <w:pStyle w:val="TableParagraph"/>
              <w:rPr>
                <w:sz w:val="18"/>
              </w:rPr>
            </w:pPr>
          </w:p>
        </w:tc>
        <w:tc>
          <w:tcPr>
            <w:tcW w:w="2794" w:type="dxa"/>
          </w:tcPr>
          <w:p w14:paraId="2F2CD0EA" w14:textId="77777777" w:rsidR="00D55CB2" w:rsidRDefault="00D55CB2">
            <w:pPr>
              <w:pStyle w:val="TableParagraph"/>
              <w:rPr>
                <w:sz w:val="18"/>
              </w:rPr>
            </w:pPr>
          </w:p>
        </w:tc>
        <w:tc>
          <w:tcPr>
            <w:tcW w:w="2795" w:type="dxa"/>
          </w:tcPr>
          <w:p w14:paraId="65577B25" w14:textId="77777777" w:rsidR="00D55CB2" w:rsidRDefault="00D55CB2">
            <w:pPr>
              <w:pStyle w:val="TableParagraph"/>
              <w:rPr>
                <w:sz w:val="18"/>
              </w:rPr>
            </w:pPr>
          </w:p>
        </w:tc>
      </w:tr>
      <w:tr w:rsidR="00D55CB2" w14:paraId="503E580E" w14:textId="77777777">
        <w:trPr>
          <w:trHeight w:val="551"/>
        </w:trPr>
        <w:tc>
          <w:tcPr>
            <w:tcW w:w="2089" w:type="dxa"/>
          </w:tcPr>
          <w:p w14:paraId="1B36DDD1" w14:textId="77777777" w:rsidR="00D55CB2" w:rsidRDefault="00D128EC">
            <w:pPr>
              <w:pStyle w:val="TableParagraph"/>
              <w:spacing w:before="97"/>
              <w:ind w:left="269" w:right="2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MIDI</w:t>
            </w:r>
          </w:p>
        </w:tc>
        <w:tc>
          <w:tcPr>
            <w:tcW w:w="2794" w:type="dxa"/>
          </w:tcPr>
          <w:p w14:paraId="22E86AA7" w14:textId="77777777" w:rsidR="00D55CB2" w:rsidRDefault="00D55CB2">
            <w:pPr>
              <w:pStyle w:val="TableParagraph"/>
              <w:rPr>
                <w:sz w:val="18"/>
              </w:rPr>
            </w:pPr>
          </w:p>
        </w:tc>
        <w:tc>
          <w:tcPr>
            <w:tcW w:w="2794" w:type="dxa"/>
          </w:tcPr>
          <w:p w14:paraId="49504655" w14:textId="77777777" w:rsidR="00D55CB2" w:rsidRDefault="00D55CB2">
            <w:pPr>
              <w:pStyle w:val="TableParagraph"/>
              <w:rPr>
                <w:sz w:val="18"/>
              </w:rPr>
            </w:pPr>
          </w:p>
        </w:tc>
        <w:tc>
          <w:tcPr>
            <w:tcW w:w="2795" w:type="dxa"/>
          </w:tcPr>
          <w:p w14:paraId="27A71787" w14:textId="77777777" w:rsidR="00D55CB2" w:rsidRDefault="00D55CB2">
            <w:pPr>
              <w:pStyle w:val="TableParagraph"/>
              <w:rPr>
                <w:sz w:val="18"/>
              </w:rPr>
            </w:pPr>
          </w:p>
        </w:tc>
      </w:tr>
      <w:tr w:rsidR="00D55CB2" w14:paraId="4FE7E0A2" w14:textId="77777777">
        <w:trPr>
          <w:trHeight w:val="3311"/>
        </w:trPr>
        <w:tc>
          <w:tcPr>
            <w:tcW w:w="2089" w:type="dxa"/>
          </w:tcPr>
          <w:p w14:paraId="02C4EBE7" w14:textId="77777777" w:rsidR="00D55CB2" w:rsidRDefault="00D55CB2">
            <w:pPr>
              <w:pStyle w:val="TableParagraph"/>
              <w:spacing w:before="5"/>
              <w:rPr>
                <w:sz w:val="24"/>
              </w:rPr>
            </w:pPr>
          </w:p>
          <w:p w14:paraId="579AB616" w14:textId="77777777" w:rsidR="00D55CB2" w:rsidRDefault="00D128EC">
            <w:pPr>
              <w:pStyle w:val="TableParagraph"/>
              <w:ind w:left="270" w:right="2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APRES-MIDI</w:t>
            </w:r>
          </w:p>
        </w:tc>
        <w:tc>
          <w:tcPr>
            <w:tcW w:w="2794" w:type="dxa"/>
          </w:tcPr>
          <w:p w14:paraId="65485A89" w14:textId="77777777" w:rsidR="00D55CB2" w:rsidRDefault="00D55CB2">
            <w:pPr>
              <w:pStyle w:val="TableParagraph"/>
              <w:rPr>
                <w:sz w:val="18"/>
              </w:rPr>
            </w:pPr>
          </w:p>
        </w:tc>
        <w:tc>
          <w:tcPr>
            <w:tcW w:w="2794" w:type="dxa"/>
          </w:tcPr>
          <w:p w14:paraId="23C623DF" w14:textId="77777777" w:rsidR="00D55CB2" w:rsidRDefault="00D55CB2">
            <w:pPr>
              <w:pStyle w:val="TableParagraph"/>
              <w:rPr>
                <w:sz w:val="18"/>
              </w:rPr>
            </w:pPr>
          </w:p>
        </w:tc>
        <w:tc>
          <w:tcPr>
            <w:tcW w:w="2795" w:type="dxa"/>
          </w:tcPr>
          <w:p w14:paraId="035ADD49" w14:textId="77777777" w:rsidR="00D55CB2" w:rsidRDefault="00D55CB2">
            <w:pPr>
              <w:pStyle w:val="TableParagraph"/>
              <w:rPr>
                <w:sz w:val="18"/>
              </w:rPr>
            </w:pPr>
          </w:p>
        </w:tc>
      </w:tr>
      <w:tr w:rsidR="00D55CB2" w14:paraId="6A2383BC" w14:textId="77777777">
        <w:trPr>
          <w:trHeight w:val="3311"/>
        </w:trPr>
        <w:tc>
          <w:tcPr>
            <w:tcW w:w="2089" w:type="dxa"/>
          </w:tcPr>
          <w:p w14:paraId="0DA179A7" w14:textId="77777777" w:rsidR="00D55CB2" w:rsidRDefault="00D55CB2">
            <w:pPr>
              <w:pStyle w:val="TableParagraph"/>
              <w:spacing w:before="5"/>
              <w:rPr>
                <w:sz w:val="24"/>
              </w:rPr>
            </w:pPr>
          </w:p>
          <w:p w14:paraId="06C4A422" w14:textId="77777777" w:rsidR="00D55CB2" w:rsidRDefault="00D128EC">
            <w:pPr>
              <w:pStyle w:val="TableParagraph"/>
              <w:ind w:left="269" w:right="2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SOIR</w:t>
            </w:r>
          </w:p>
        </w:tc>
        <w:tc>
          <w:tcPr>
            <w:tcW w:w="2794" w:type="dxa"/>
          </w:tcPr>
          <w:p w14:paraId="40D96320" w14:textId="77777777" w:rsidR="00D55CB2" w:rsidRDefault="00D55CB2">
            <w:pPr>
              <w:pStyle w:val="TableParagraph"/>
              <w:rPr>
                <w:sz w:val="18"/>
              </w:rPr>
            </w:pPr>
          </w:p>
        </w:tc>
        <w:tc>
          <w:tcPr>
            <w:tcW w:w="2794" w:type="dxa"/>
          </w:tcPr>
          <w:p w14:paraId="6EBC93FF" w14:textId="77777777" w:rsidR="00D55CB2" w:rsidRDefault="00D55CB2">
            <w:pPr>
              <w:pStyle w:val="TableParagraph"/>
              <w:rPr>
                <w:sz w:val="18"/>
              </w:rPr>
            </w:pPr>
          </w:p>
        </w:tc>
        <w:tc>
          <w:tcPr>
            <w:tcW w:w="2795" w:type="dxa"/>
          </w:tcPr>
          <w:p w14:paraId="764A818D" w14:textId="77777777" w:rsidR="00D55CB2" w:rsidRDefault="00D55CB2">
            <w:pPr>
              <w:pStyle w:val="TableParagraph"/>
              <w:rPr>
                <w:sz w:val="18"/>
              </w:rPr>
            </w:pPr>
          </w:p>
          <w:p w14:paraId="25652D1B" w14:textId="77777777" w:rsidR="00A70A65" w:rsidRPr="00A70A65" w:rsidRDefault="00A70A65" w:rsidP="00A70A65"/>
          <w:p w14:paraId="120A6DD6" w14:textId="77777777" w:rsidR="00A70A65" w:rsidRPr="00A70A65" w:rsidRDefault="00A70A65" w:rsidP="00A70A65"/>
          <w:p w14:paraId="50113293" w14:textId="77777777" w:rsidR="00A70A65" w:rsidRPr="00A70A65" w:rsidRDefault="00A70A65" w:rsidP="00A70A65"/>
          <w:p w14:paraId="0269B180" w14:textId="77777777" w:rsidR="00A70A65" w:rsidRPr="00A70A65" w:rsidRDefault="00A70A65" w:rsidP="00A70A65"/>
          <w:p w14:paraId="2C716306" w14:textId="77777777" w:rsidR="00A70A65" w:rsidRPr="00A70A65" w:rsidRDefault="00A70A65" w:rsidP="00A70A65"/>
          <w:p w14:paraId="6DE9F7AE" w14:textId="77777777" w:rsidR="00A70A65" w:rsidRPr="00A70A65" w:rsidRDefault="00A70A65" w:rsidP="00A70A65"/>
          <w:p w14:paraId="156B130D" w14:textId="77777777" w:rsidR="00A70A65" w:rsidRPr="00A70A65" w:rsidRDefault="00A70A65" w:rsidP="00A70A65"/>
          <w:p w14:paraId="29DE2FC6" w14:textId="77777777" w:rsidR="00A70A65" w:rsidRPr="00A70A65" w:rsidRDefault="00A70A65" w:rsidP="00A70A65"/>
          <w:p w14:paraId="41D6F6DE" w14:textId="77777777" w:rsidR="00A70A65" w:rsidRPr="00A70A65" w:rsidRDefault="00A70A65" w:rsidP="00A70A65"/>
          <w:p w14:paraId="4499A37C" w14:textId="77777777" w:rsidR="00A70A65" w:rsidRPr="00A70A65" w:rsidRDefault="00A70A65" w:rsidP="00A70A65"/>
          <w:p w14:paraId="073083C7" w14:textId="77777777" w:rsidR="00A70A65" w:rsidRPr="00A70A65" w:rsidRDefault="00A70A65" w:rsidP="00A70A65"/>
          <w:p w14:paraId="7D47F64D" w14:textId="77777777" w:rsidR="00A70A65" w:rsidRPr="00A70A65" w:rsidRDefault="00A70A65" w:rsidP="00A70A65"/>
          <w:p w14:paraId="2107C78B" w14:textId="77777777" w:rsidR="00A70A65" w:rsidRPr="00A70A65" w:rsidRDefault="00A70A65" w:rsidP="00A70A65"/>
          <w:p w14:paraId="18DA7054" w14:textId="77777777" w:rsidR="00A70A65" w:rsidRPr="00A70A65" w:rsidRDefault="00A70A65" w:rsidP="00A70A65"/>
          <w:p w14:paraId="0BCC3E10" w14:textId="77777777" w:rsidR="00A70A65" w:rsidRDefault="00A70A65" w:rsidP="00A70A65">
            <w:pPr>
              <w:rPr>
                <w:sz w:val="18"/>
              </w:rPr>
            </w:pPr>
          </w:p>
          <w:p w14:paraId="53868184" w14:textId="0F13F5E0" w:rsidR="00A70A65" w:rsidRPr="00A70A65" w:rsidRDefault="00A70A65" w:rsidP="00A70A65">
            <w:pPr>
              <w:jc w:val="center"/>
            </w:pPr>
          </w:p>
        </w:tc>
      </w:tr>
    </w:tbl>
    <w:p w14:paraId="16D98AD1" w14:textId="37265467" w:rsidR="00D55CB2" w:rsidRDefault="00D55CB2" w:rsidP="00A70A65">
      <w:pPr>
        <w:pStyle w:val="Corpsdetexte"/>
        <w:spacing w:before="2"/>
        <w:rPr>
          <w:sz w:val="27"/>
        </w:rPr>
      </w:pPr>
    </w:p>
    <w:p w14:paraId="32AF3AE2" w14:textId="77777777" w:rsidR="00D55CB2" w:rsidRDefault="00D128EC">
      <w:pPr>
        <w:pStyle w:val="Titre2"/>
        <w:numPr>
          <w:ilvl w:val="0"/>
          <w:numId w:val="3"/>
        </w:numPr>
        <w:tabs>
          <w:tab w:val="left" w:pos="813"/>
        </w:tabs>
        <w:ind w:left="812" w:hanging="600"/>
      </w:pPr>
      <w:r>
        <w:t>–</w:t>
      </w:r>
      <w:r>
        <w:rPr>
          <w:spacing w:val="-1"/>
        </w:rPr>
        <w:t xml:space="preserve"> </w:t>
      </w:r>
      <w:r>
        <w:t>Action en</w:t>
      </w:r>
      <w:r>
        <w:rPr>
          <w:spacing w:val="-1"/>
        </w:rPr>
        <w:t xml:space="preserve"> </w:t>
      </w:r>
      <w:r>
        <w:t>direction des</w:t>
      </w:r>
      <w:r>
        <w:rPr>
          <w:spacing w:val="-1"/>
        </w:rPr>
        <w:t xml:space="preserve"> </w:t>
      </w:r>
      <w:r>
        <w:t>familles :</w:t>
      </w:r>
    </w:p>
    <w:p w14:paraId="0772CA78" w14:textId="77777777" w:rsidR="00D55CB2" w:rsidRDefault="00D55CB2">
      <w:pPr>
        <w:pStyle w:val="Corpsdetexte"/>
        <w:rPr>
          <w:b/>
        </w:rPr>
      </w:pPr>
    </w:p>
    <w:p w14:paraId="59CE1351" w14:textId="77777777" w:rsidR="00D55CB2" w:rsidRDefault="00D128EC">
      <w:pPr>
        <w:pStyle w:val="Titre3"/>
        <w:numPr>
          <w:ilvl w:val="1"/>
          <w:numId w:val="3"/>
        </w:numPr>
        <w:tabs>
          <w:tab w:val="left" w:pos="934"/>
        </w:tabs>
        <w:spacing w:before="0"/>
        <w:ind w:hanging="361"/>
      </w:pPr>
      <w:r>
        <w:t>Avant</w:t>
      </w:r>
      <w:r>
        <w:rPr>
          <w:spacing w:val="-1"/>
        </w:rPr>
        <w:t xml:space="preserve"> </w:t>
      </w:r>
      <w:r>
        <w:t>le départ</w:t>
      </w:r>
      <w:r>
        <w:rPr>
          <w:spacing w:val="-1"/>
        </w:rPr>
        <w:t xml:space="preserve"> </w:t>
      </w:r>
      <w:r>
        <w:t>:</w:t>
      </w:r>
    </w:p>
    <w:p w14:paraId="51C7ED55" w14:textId="77777777" w:rsidR="00D55CB2" w:rsidRDefault="00D128EC">
      <w:pPr>
        <w:pStyle w:val="Corpsdetexte"/>
        <w:ind w:left="753"/>
      </w:pPr>
      <w:r>
        <w:t>-</w:t>
      </w:r>
      <w:r>
        <w:rPr>
          <w:spacing w:val="27"/>
        </w:rPr>
        <w:t xml:space="preserve"> </w:t>
      </w:r>
      <w:r>
        <w:t>1</w:t>
      </w:r>
      <w:r>
        <w:rPr>
          <w:vertAlign w:val="superscript"/>
        </w:rPr>
        <w:t>ère</w:t>
      </w:r>
      <w:r>
        <w:rPr>
          <w:spacing w:val="1"/>
        </w:rPr>
        <w:t xml:space="preserve"> </w:t>
      </w:r>
      <w:r>
        <w:t>réunion d’information,</w:t>
      </w:r>
      <w:r>
        <w:rPr>
          <w:spacing w:val="-1"/>
        </w:rPr>
        <w:t xml:space="preserve"> </w:t>
      </w:r>
      <w:r>
        <w:t>date : ……………………………………………………………………</w:t>
      </w:r>
    </w:p>
    <w:p w14:paraId="7DE8A6B9" w14:textId="77777777" w:rsidR="00D55CB2" w:rsidRDefault="00D128EC">
      <w:pPr>
        <w:pStyle w:val="Corpsdetexte"/>
        <w:ind w:left="753"/>
      </w:pPr>
      <w:r>
        <w:t>-</w:t>
      </w:r>
      <w:r>
        <w:rPr>
          <w:spacing w:val="23"/>
        </w:rPr>
        <w:t xml:space="preserve"> </w:t>
      </w:r>
      <w:r>
        <w:t>Activités</w:t>
      </w:r>
      <w:r>
        <w:rPr>
          <w:spacing w:val="-2"/>
        </w:rPr>
        <w:t xml:space="preserve"> </w:t>
      </w:r>
      <w:r>
        <w:t>préparatoires</w:t>
      </w:r>
      <w:r>
        <w:rPr>
          <w:spacing w:val="-3"/>
        </w:rPr>
        <w:t xml:space="preserve"> </w:t>
      </w:r>
      <w:r>
        <w:t>impliquant</w:t>
      </w:r>
      <w:r>
        <w:rPr>
          <w:spacing w:val="-3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fami</w:t>
      </w:r>
      <w:r>
        <w:t>lles</w:t>
      </w:r>
      <w:r>
        <w:rPr>
          <w:spacing w:val="-3"/>
        </w:rPr>
        <w:t xml:space="preserve"> </w:t>
      </w:r>
      <w:r>
        <w:t>:</w:t>
      </w:r>
    </w:p>
    <w:p w14:paraId="61510708" w14:textId="3877F7A9" w:rsidR="00D55CB2" w:rsidRDefault="00D128EC" w:rsidP="00A70A65">
      <w:pPr>
        <w:pStyle w:val="Corpsdetexte"/>
        <w:numPr>
          <w:ilvl w:val="0"/>
          <w:numId w:val="14"/>
        </w:numPr>
      </w:pPr>
      <w:proofErr w:type="gramStart"/>
      <w:r>
        <w:t>pédagogiques</w:t>
      </w:r>
      <w:proofErr w:type="gramEnd"/>
      <w:r>
        <w:rPr>
          <w:spacing w:val="17"/>
        </w:rPr>
        <w:t xml:space="preserve"> </w:t>
      </w:r>
      <w:r>
        <w:t>:</w:t>
      </w:r>
      <w:r>
        <w:rPr>
          <w:spacing w:val="16"/>
        </w:rPr>
        <w:t xml:space="preserve"> </w:t>
      </w:r>
      <w:r>
        <w:t>……………………………………………………………………………</w:t>
      </w:r>
    </w:p>
    <w:p w14:paraId="7C87B99C" w14:textId="3E7FCBAD" w:rsidR="00D55CB2" w:rsidRDefault="00D128EC" w:rsidP="00A70A65">
      <w:pPr>
        <w:pStyle w:val="Corpsdetexte"/>
        <w:numPr>
          <w:ilvl w:val="0"/>
          <w:numId w:val="13"/>
        </w:numPr>
      </w:pPr>
      <w:proofErr w:type="gramStart"/>
      <w:r>
        <w:t>éducatives</w:t>
      </w:r>
      <w:proofErr w:type="gramEnd"/>
      <w:r>
        <w:rPr>
          <w:spacing w:val="-4"/>
        </w:rPr>
        <w:t xml:space="preserve"> </w:t>
      </w:r>
      <w:r>
        <w:t>:</w:t>
      </w:r>
      <w:r>
        <w:rPr>
          <w:spacing w:val="-5"/>
        </w:rPr>
        <w:t xml:space="preserve"> </w:t>
      </w:r>
      <w:r>
        <w:t>……………………………………………………………………………….</w:t>
      </w:r>
    </w:p>
    <w:p w14:paraId="7DE8919A" w14:textId="1AF5CCCC" w:rsidR="00D55CB2" w:rsidRDefault="00D128EC" w:rsidP="00A70A65">
      <w:pPr>
        <w:pStyle w:val="Corpsdetexte"/>
        <w:numPr>
          <w:ilvl w:val="0"/>
          <w:numId w:val="13"/>
        </w:numPr>
      </w:pPr>
      <w:proofErr w:type="gramStart"/>
      <w:r>
        <w:t>organisationnelles</w:t>
      </w:r>
      <w:proofErr w:type="gramEnd"/>
      <w:r>
        <w:rPr>
          <w:spacing w:val="19"/>
        </w:rPr>
        <w:t xml:space="preserve"> </w:t>
      </w:r>
      <w:r>
        <w:t>………………………………………………………………………...</w:t>
      </w:r>
    </w:p>
    <w:p w14:paraId="5E26AB91" w14:textId="6473ECFE" w:rsidR="00D55CB2" w:rsidRDefault="00D128EC" w:rsidP="00A70A65">
      <w:pPr>
        <w:pStyle w:val="Corpsdetexte"/>
        <w:numPr>
          <w:ilvl w:val="0"/>
          <w:numId w:val="13"/>
        </w:numPr>
      </w:pPr>
      <w:proofErr w:type="gramStart"/>
      <w:r>
        <w:t>financières</w:t>
      </w:r>
      <w:proofErr w:type="gramEnd"/>
      <w:r>
        <w:rPr>
          <w:spacing w:val="-5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………………………………………………………………………………</w:t>
      </w:r>
    </w:p>
    <w:p w14:paraId="0C90C5CD" w14:textId="77777777" w:rsidR="00D55CB2" w:rsidRDefault="00D128EC">
      <w:pPr>
        <w:pStyle w:val="Titre3"/>
        <w:numPr>
          <w:ilvl w:val="1"/>
          <w:numId w:val="3"/>
        </w:numPr>
        <w:tabs>
          <w:tab w:val="left" w:pos="934"/>
        </w:tabs>
        <w:ind w:hanging="361"/>
      </w:pPr>
      <w:r>
        <w:t>Pendant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séjour</w:t>
      </w:r>
    </w:p>
    <w:p w14:paraId="29010112" w14:textId="77777777" w:rsidR="00D55CB2" w:rsidRDefault="00D128EC">
      <w:pPr>
        <w:pStyle w:val="Paragraphedeliste"/>
        <w:numPr>
          <w:ilvl w:val="0"/>
          <w:numId w:val="2"/>
        </w:numPr>
        <w:tabs>
          <w:tab w:val="left" w:pos="934"/>
        </w:tabs>
        <w:ind w:hanging="181"/>
        <w:rPr>
          <w:sz w:val="24"/>
        </w:rPr>
      </w:pPr>
      <w:proofErr w:type="gramStart"/>
      <w:r>
        <w:rPr>
          <w:sz w:val="24"/>
        </w:rPr>
        <w:t>liens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avec</w:t>
      </w:r>
      <w:r>
        <w:rPr>
          <w:spacing w:val="-2"/>
          <w:sz w:val="24"/>
        </w:rPr>
        <w:t xml:space="preserve"> </w:t>
      </w:r>
      <w:r>
        <w:rPr>
          <w:sz w:val="24"/>
        </w:rPr>
        <w:t>les</w:t>
      </w:r>
      <w:r>
        <w:rPr>
          <w:spacing w:val="-2"/>
          <w:sz w:val="24"/>
        </w:rPr>
        <w:t xml:space="preserve"> </w:t>
      </w:r>
      <w:r>
        <w:rPr>
          <w:sz w:val="24"/>
        </w:rPr>
        <w:t>familles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liaison</w:t>
      </w:r>
      <w:r>
        <w:rPr>
          <w:spacing w:val="-3"/>
          <w:sz w:val="24"/>
        </w:rPr>
        <w:t xml:space="preserve"> </w:t>
      </w:r>
      <w:r>
        <w:rPr>
          <w:sz w:val="24"/>
        </w:rPr>
        <w:t>avec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maîtrise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langue</w:t>
      </w:r>
    </w:p>
    <w:p w14:paraId="2692E0D7" w14:textId="77777777" w:rsidR="00D55CB2" w:rsidRDefault="00D128EC">
      <w:pPr>
        <w:pStyle w:val="Paragraphedeliste"/>
        <w:numPr>
          <w:ilvl w:val="1"/>
          <w:numId w:val="2"/>
        </w:numPr>
        <w:tabs>
          <w:tab w:val="left" w:pos="1907"/>
        </w:tabs>
        <w:ind w:hanging="278"/>
        <w:rPr>
          <w:sz w:val="24"/>
        </w:rPr>
      </w:pPr>
      <w:proofErr w:type="gramStart"/>
      <w:r>
        <w:rPr>
          <w:sz w:val="24"/>
        </w:rPr>
        <w:t>lettre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manuscrite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2"/>
          <w:sz w:val="24"/>
        </w:rPr>
        <w:t xml:space="preserve"> </w:t>
      </w:r>
      <w:r>
        <w:rPr>
          <w:sz w:val="24"/>
        </w:rPr>
        <w:t>par</w:t>
      </w:r>
      <w:r>
        <w:rPr>
          <w:spacing w:val="-1"/>
          <w:sz w:val="24"/>
        </w:rPr>
        <w:t xml:space="preserve"> </w:t>
      </w:r>
      <w:r>
        <w:rPr>
          <w:sz w:val="24"/>
        </w:rPr>
        <w:t>traitement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texte</w:t>
      </w:r>
    </w:p>
    <w:p w14:paraId="6BC84EA7" w14:textId="69ECA901" w:rsidR="00D55CB2" w:rsidRDefault="00D128EC" w:rsidP="00A70A65">
      <w:pPr>
        <w:pStyle w:val="Corpsdetexte"/>
        <w:numPr>
          <w:ilvl w:val="1"/>
          <w:numId w:val="2"/>
        </w:numPr>
      </w:pPr>
      <w:proofErr w:type="gramStart"/>
      <w:r>
        <w:t>téléphone</w:t>
      </w:r>
      <w:proofErr w:type="gramEnd"/>
    </w:p>
    <w:p w14:paraId="7E7E3F7F" w14:textId="77777777" w:rsidR="00D55CB2" w:rsidRDefault="00D128EC">
      <w:pPr>
        <w:pStyle w:val="Paragraphedeliste"/>
        <w:numPr>
          <w:ilvl w:val="1"/>
          <w:numId w:val="2"/>
        </w:numPr>
        <w:tabs>
          <w:tab w:val="left" w:pos="1907"/>
        </w:tabs>
        <w:ind w:hanging="278"/>
        <w:rPr>
          <w:sz w:val="24"/>
        </w:rPr>
      </w:pPr>
      <w:proofErr w:type="gramStart"/>
      <w:r>
        <w:rPr>
          <w:sz w:val="24"/>
        </w:rPr>
        <w:t>e-mail</w:t>
      </w:r>
      <w:proofErr w:type="gramEnd"/>
    </w:p>
    <w:p w14:paraId="4C56DB74" w14:textId="77777777" w:rsidR="00D55CB2" w:rsidRDefault="00D128EC">
      <w:pPr>
        <w:pStyle w:val="Titre3"/>
        <w:numPr>
          <w:ilvl w:val="1"/>
          <w:numId w:val="3"/>
        </w:numPr>
        <w:tabs>
          <w:tab w:val="left" w:pos="934"/>
        </w:tabs>
        <w:ind w:hanging="361"/>
      </w:pPr>
      <w:r>
        <w:t>Au</w:t>
      </w:r>
      <w:r>
        <w:rPr>
          <w:spacing w:val="-2"/>
        </w:rPr>
        <w:t xml:space="preserve"> </w:t>
      </w:r>
      <w:r>
        <w:t>retour</w:t>
      </w:r>
    </w:p>
    <w:p w14:paraId="3B2DD5C5" w14:textId="7EDA3B2D" w:rsidR="00D55CB2" w:rsidRDefault="00D128EC" w:rsidP="00A70A65">
      <w:pPr>
        <w:pStyle w:val="Corpsdetexte"/>
        <w:numPr>
          <w:ilvl w:val="0"/>
          <w:numId w:val="15"/>
        </w:numPr>
      </w:pPr>
      <w:proofErr w:type="gramStart"/>
      <w:r>
        <w:t>rencontres</w:t>
      </w:r>
      <w:proofErr w:type="gramEnd"/>
      <w:r>
        <w:t>-bilans</w:t>
      </w:r>
    </w:p>
    <w:p w14:paraId="686EBE3B" w14:textId="77777777" w:rsidR="00D55CB2" w:rsidRPr="00A70A65" w:rsidRDefault="00D128EC" w:rsidP="00A70A65">
      <w:pPr>
        <w:pStyle w:val="Paragraphedeliste"/>
        <w:numPr>
          <w:ilvl w:val="0"/>
          <w:numId w:val="15"/>
        </w:numPr>
        <w:tabs>
          <w:tab w:val="left" w:pos="1907"/>
        </w:tabs>
        <w:rPr>
          <w:sz w:val="24"/>
        </w:rPr>
      </w:pPr>
      <w:proofErr w:type="gramStart"/>
      <w:r w:rsidRPr="00A70A65">
        <w:rPr>
          <w:sz w:val="24"/>
        </w:rPr>
        <w:t>expositions</w:t>
      </w:r>
      <w:proofErr w:type="gramEnd"/>
    </w:p>
    <w:p w14:paraId="7B84CB33" w14:textId="64B77F00" w:rsidR="00D55CB2" w:rsidRDefault="00D128EC" w:rsidP="00A70A65">
      <w:pPr>
        <w:pStyle w:val="Corpsdetexte"/>
        <w:numPr>
          <w:ilvl w:val="0"/>
          <w:numId w:val="15"/>
        </w:numPr>
      </w:pPr>
      <w:proofErr w:type="gramStart"/>
      <w:r>
        <w:t>comptes</w:t>
      </w:r>
      <w:proofErr w:type="gramEnd"/>
      <w:r>
        <w:rPr>
          <w:spacing w:val="-3"/>
        </w:rPr>
        <w:t xml:space="preserve"> </w:t>
      </w:r>
      <w:r>
        <w:t>rendus</w:t>
      </w:r>
      <w:r>
        <w:rPr>
          <w:spacing w:val="-4"/>
        </w:rPr>
        <w:t xml:space="preserve"> </w:t>
      </w:r>
      <w:r>
        <w:t>écrits</w:t>
      </w:r>
      <w:r>
        <w:rPr>
          <w:spacing w:val="-3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élèves</w:t>
      </w:r>
    </w:p>
    <w:p w14:paraId="307467B4" w14:textId="33A78F82" w:rsidR="00D55CB2" w:rsidRDefault="00D128EC" w:rsidP="00A70A65">
      <w:pPr>
        <w:pStyle w:val="Corpsdetexte"/>
        <w:numPr>
          <w:ilvl w:val="0"/>
          <w:numId w:val="15"/>
        </w:numPr>
      </w:pPr>
      <w:proofErr w:type="gramStart"/>
      <w:r>
        <w:t>film</w:t>
      </w:r>
      <w:proofErr w:type="gramEnd"/>
      <w:r>
        <w:rPr>
          <w:spacing w:val="-5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D.V.D.</w:t>
      </w:r>
    </w:p>
    <w:p w14:paraId="7CBB27BF" w14:textId="77777777" w:rsidR="00D55CB2" w:rsidRDefault="00D128EC">
      <w:pPr>
        <w:pStyle w:val="Paragraphedeliste"/>
        <w:numPr>
          <w:ilvl w:val="2"/>
          <w:numId w:val="3"/>
        </w:numPr>
        <w:tabs>
          <w:tab w:val="left" w:pos="1907"/>
        </w:tabs>
        <w:ind w:hanging="278"/>
        <w:rPr>
          <w:sz w:val="24"/>
        </w:rPr>
      </w:pPr>
      <w:proofErr w:type="gramStart"/>
      <w:r>
        <w:rPr>
          <w:sz w:val="24"/>
        </w:rPr>
        <w:t>autres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(préciser)</w:t>
      </w:r>
    </w:p>
    <w:p w14:paraId="32F0D5E8" w14:textId="77777777" w:rsidR="00D55CB2" w:rsidRDefault="00D55CB2">
      <w:pPr>
        <w:pStyle w:val="Corpsdetexte"/>
        <w:rPr>
          <w:sz w:val="28"/>
        </w:rPr>
      </w:pPr>
    </w:p>
    <w:p w14:paraId="5C4AE126" w14:textId="77777777" w:rsidR="00D55CB2" w:rsidRDefault="00D128EC">
      <w:pPr>
        <w:pStyle w:val="Titre2"/>
        <w:numPr>
          <w:ilvl w:val="0"/>
          <w:numId w:val="3"/>
        </w:numPr>
        <w:tabs>
          <w:tab w:val="left" w:pos="596"/>
        </w:tabs>
        <w:ind w:left="595" w:hanging="383"/>
      </w:pPr>
      <w:r>
        <w:t>–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livre</w:t>
      </w:r>
      <w:r>
        <w:rPr>
          <w:spacing w:val="-1"/>
        </w:rPr>
        <w:t xml:space="preserve"> </w:t>
      </w:r>
      <w:r>
        <w:t>de bord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 sortie</w:t>
      </w:r>
      <w:r>
        <w:rPr>
          <w:spacing w:val="-1"/>
        </w:rPr>
        <w:t xml:space="preserve"> </w:t>
      </w:r>
      <w:r>
        <w:t>scolaire</w:t>
      </w:r>
      <w:r>
        <w:rPr>
          <w:spacing w:val="-1"/>
        </w:rPr>
        <w:t xml:space="preserve"> </w:t>
      </w:r>
      <w:r>
        <w:t>:</w:t>
      </w:r>
    </w:p>
    <w:p w14:paraId="4ABD4918" w14:textId="30910996" w:rsidR="00D55CB2" w:rsidRDefault="00D128EC" w:rsidP="00A70A65">
      <w:pPr>
        <w:pStyle w:val="Corpsdetexte"/>
        <w:spacing w:before="240"/>
        <w:ind w:left="921" w:right="232"/>
        <w:jc w:val="both"/>
        <w:rPr>
          <w:sz w:val="20"/>
        </w:rPr>
      </w:pPr>
      <w:r>
        <w:t xml:space="preserve">Afin de piloter au mieux la réalisation du projet de </w:t>
      </w:r>
      <w:r w:rsidR="00A70A65">
        <w:t xml:space="preserve">voyage </w:t>
      </w:r>
      <w:r>
        <w:t>scolaire, le maître avec ses élèves, mettra</w:t>
      </w:r>
      <w:r>
        <w:rPr>
          <w:spacing w:val="1"/>
        </w:rPr>
        <w:t xml:space="preserve"> </w:t>
      </w:r>
      <w:r>
        <w:t>en place un livre de bord qui prévoira les étapes nécessaires à sa réalisation, avant, pendant et après</w:t>
      </w:r>
      <w:r>
        <w:rPr>
          <w:spacing w:val="1"/>
        </w:rPr>
        <w:t xml:space="preserve"> </w:t>
      </w:r>
      <w:r>
        <w:t>la sortie. Y figureront les objectifs</w:t>
      </w:r>
      <w:r>
        <w:t xml:space="preserve"> à atteindre, leurs réalisations avec les décalages éventuels. Ce</w:t>
      </w:r>
      <w:r>
        <w:rPr>
          <w:spacing w:val="1"/>
        </w:rPr>
        <w:t xml:space="preserve"> </w:t>
      </w:r>
      <w:r>
        <w:t>livre</w:t>
      </w:r>
      <w:r>
        <w:rPr>
          <w:spacing w:val="-1"/>
        </w:rPr>
        <w:t xml:space="preserve"> </w:t>
      </w:r>
      <w:r>
        <w:t>de bord sera le</w:t>
      </w:r>
      <w:r>
        <w:rPr>
          <w:spacing w:val="-1"/>
        </w:rPr>
        <w:t xml:space="preserve"> </w:t>
      </w:r>
      <w:r>
        <w:t>fil conducteur de l’évaluation</w:t>
      </w:r>
      <w:r>
        <w:rPr>
          <w:spacing w:val="-1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p</w:t>
      </w:r>
      <w:r>
        <w:t>r</w:t>
      </w:r>
      <w:r>
        <w:t>o</w:t>
      </w:r>
      <w:r w:rsidR="00A70A65">
        <w:t>jet.</w:t>
      </w:r>
    </w:p>
    <w:sectPr w:rsidR="00D55CB2">
      <w:headerReference w:type="default" r:id="rId16"/>
      <w:footerReference w:type="default" r:id="rId17"/>
      <w:pgSz w:w="11910" w:h="16840"/>
      <w:pgMar w:top="2320" w:right="560" w:bottom="1260" w:left="580" w:header="717" w:footer="10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F64EB" w14:textId="77777777" w:rsidR="00D128EC" w:rsidRDefault="00D128EC">
      <w:r>
        <w:separator/>
      </w:r>
    </w:p>
  </w:endnote>
  <w:endnote w:type="continuationSeparator" w:id="0">
    <w:p w14:paraId="29C3F258" w14:textId="77777777" w:rsidR="00D128EC" w:rsidRDefault="00D12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64515" w14:textId="77777777" w:rsidR="00A70A65" w:rsidRDefault="00A70A6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A95AA" w14:textId="77777777" w:rsidR="00D55CB2" w:rsidRDefault="00D128EC">
    <w:pPr>
      <w:pStyle w:val="Corpsdetexte"/>
      <w:spacing w:line="14" w:lineRule="auto"/>
      <w:rPr>
        <w:sz w:val="20"/>
      </w:rPr>
    </w:pPr>
    <w:r>
      <w:pict w14:anchorId="1216E73F">
        <v:line id="_x0000_s2064" style="position:absolute;z-index:-16432640;mso-position-horizontal-relative:page;mso-position-vertical-relative:page" from="24.55pt,774.95pt" to="532.55pt,774.95pt" strokecolor="#989898" strokeweight=".32pt">
          <w10:wrap anchorx="page" anchory="page"/>
        </v:line>
      </w:pict>
    </w:r>
    <w:r>
      <w:pict w14:anchorId="13B22312"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543.75pt;margin-top:756.25pt;width:12pt;height:15.3pt;z-index:-16432128;mso-position-horizontal-relative:page;mso-position-vertical-relative:page" filled="f" stroked="f">
          <v:textbox inset="0,0,0,0">
            <w:txbxContent>
              <w:p w14:paraId="6EE47CD5" w14:textId="77777777" w:rsidR="00D55CB2" w:rsidRDefault="00D128EC">
                <w:pPr>
                  <w:pStyle w:val="Corpsdetexte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33F83272">
        <v:shape id="_x0000_s2062" type="#_x0000_t202" style="position:absolute;margin-left:46.05pt;margin-top:774.55pt;width:76.45pt;height:13.1pt;z-index:-16431616;mso-position-horizontal-relative:page;mso-position-vertical-relative:page" filled="f" stroked="f">
          <v:textbox inset="0,0,0,0">
            <w:txbxContent>
              <w:p w14:paraId="696A8AE8" w14:textId="77777777" w:rsidR="00D55CB2" w:rsidRDefault="00D128EC">
                <w:pPr>
                  <w:spacing w:before="11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DSDEN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du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Doubs</w:t>
                </w:r>
              </w:p>
            </w:txbxContent>
          </v:textbox>
          <w10:wrap anchorx="page" anchory="page"/>
        </v:shape>
      </w:pict>
    </w:r>
    <w:r>
      <w:pict w14:anchorId="53B40F23">
        <v:shape id="_x0000_s2061" type="#_x0000_t202" style="position:absolute;margin-left:205.5pt;margin-top:774.55pt;width:154.2pt;height:13.1pt;z-index:-16431104;mso-position-horizontal-relative:page;mso-position-vertical-relative:page" filled="f" stroked="f">
          <v:textbox inset="0,0,0,0">
            <w:txbxContent>
              <w:p w14:paraId="72EF2DAD" w14:textId="77777777" w:rsidR="00D55CB2" w:rsidRDefault="00D128EC">
                <w:pPr>
                  <w:spacing w:before="11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Sorties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scolaires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–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projet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pédagogique</w:t>
                </w:r>
              </w:p>
            </w:txbxContent>
          </v:textbox>
          <w10:wrap anchorx="page" anchory="page"/>
        </v:shape>
      </w:pict>
    </w:r>
    <w:r>
      <w:pict w14:anchorId="3DB595BF">
        <v:shape id="_x0000_s2060" type="#_x0000_t202" style="position:absolute;margin-left:457.65pt;margin-top:774.55pt;width:69.8pt;height:13.1pt;z-index:-16430592;mso-position-horizontal-relative:page;mso-position-vertical-relative:page" filled="f" stroked="f">
          <v:textbox inset="0,0,0,0">
            <w:txbxContent>
              <w:p w14:paraId="22C924E4" w14:textId="2A339624" w:rsidR="00D55CB2" w:rsidRDefault="00D55CB2" w:rsidP="00A70A65">
                <w:pPr>
                  <w:spacing w:before="11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C6494" w14:textId="77777777" w:rsidR="00A70A65" w:rsidRDefault="00A70A65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9F9B" w14:textId="77777777" w:rsidR="00D55CB2" w:rsidRDefault="00D55CB2">
    <w:pPr>
      <w:pStyle w:val="Corpsdetexte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B2134" w14:textId="77777777" w:rsidR="00D55CB2" w:rsidRDefault="00D128EC">
    <w:pPr>
      <w:pStyle w:val="Corpsdetexte"/>
      <w:spacing w:line="14" w:lineRule="auto"/>
      <w:rPr>
        <w:sz w:val="20"/>
      </w:rPr>
    </w:pPr>
    <w:r>
      <w:pict w14:anchorId="1628C1D3">
        <v:line id="_x0000_s2053" style="position:absolute;z-index:-16425984;mso-position-horizontal-relative:page;mso-position-vertical-relative:page" from="21.7pt,774.95pt" to="529.7pt,774.95pt" strokecolor="#989898" strokeweight=".32pt">
          <w10:wrap anchorx="page" anchory="page"/>
        </v:line>
      </w:pict>
    </w:r>
    <w:r>
      <w:pict w14:anchorId="34A0707A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46.6pt;margin-top:756.25pt;width:12pt;height:15.3pt;z-index:-16425472;mso-position-horizontal-relative:page;mso-position-vertical-relative:page" filled="f" stroked="f">
          <v:textbox inset="0,0,0,0">
            <w:txbxContent>
              <w:p w14:paraId="0118DB2C" w14:textId="77777777" w:rsidR="00D55CB2" w:rsidRDefault="00D128EC">
                <w:pPr>
                  <w:pStyle w:val="Corpsdetexte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0A07D456">
        <v:shape id="_x0000_s2051" type="#_x0000_t202" style="position:absolute;margin-left:43.2pt;margin-top:774.55pt;width:76.45pt;height:13.1pt;z-index:-16424960;mso-position-horizontal-relative:page;mso-position-vertical-relative:page" filled="f" stroked="f">
          <v:textbox inset="0,0,0,0">
            <w:txbxContent>
              <w:p w14:paraId="6BC5D7E6" w14:textId="77777777" w:rsidR="00D55CB2" w:rsidRDefault="00D128EC">
                <w:pPr>
                  <w:spacing w:before="11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DSDEN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du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Doubs</w:t>
                </w:r>
              </w:p>
            </w:txbxContent>
          </v:textbox>
          <w10:wrap anchorx="page" anchory="page"/>
        </v:shape>
      </w:pict>
    </w:r>
    <w:r>
      <w:pict w14:anchorId="69699CD0">
        <v:shape id="_x0000_s2050" type="#_x0000_t202" style="position:absolute;margin-left:202.65pt;margin-top:774.55pt;width:154.2pt;height:13.1pt;z-index:-16424448;mso-position-horizontal-relative:page;mso-position-vertical-relative:page" filled="f" stroked="f">
          <v:textbox inset="0,0,0,0">
            <w:txbxContent>
              <w:p w14:paraId="194D75F0" w14:textId="77777777" w:rsidR="00D55CB2" w:rsidRDefault="00D128EC">
                <w:pPr>
                  <w:spacing w:before="11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Sorties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scolaires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–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projet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pédagogique</w:t>
                </w:r>
              </w:p>
            </w:txbxContent>
          </v:textbox>
          <w10:wrap anchorx="page" anchory="page"/>
        </v:shape>
      </w:pict>
    </w:r>
    <w:r>
      <w:pict w14:anchorId="13B1D2E6">
        <v:shape id="_x0000_s2049" type="#_x0000_t202" style="position:absolute;margin-left:454.8pt;margin-top:774.55pt;width:69.8pt;height:13.1pt;z-index:-16423936;mso-position-horizontal-relative:page;mso-position-vertical-relative:page" filled="f" stroked="f">
          <v:textbox inset="0,0,0,0">
            <w:txbxContent>
              <w:p w14:paraId="102A68F0" w14:textId="09E92D95" w:rsidR="00D55CB2" w:rsidRDefault="00D55CB2" w:rsidP="00A70A65">
                <w:pPr>
                  <w:spacing w:before="11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DF567" w14:textId="77777777" w:rsidR="00D128EC" w:rsidRDefault="00D128EC">
      <w:r>
        <w:separator/>
      </w:r>
    </w:p>
  </w:footnote>
  <w:footnote w:type="continuationSeparator" w:id="0">
    <w:p w14:paraId="3986926B" w14:textId="77777777" w:rsidR="00D128EC" w:rsidRDefault="00D128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14BF6" w14:textId="77777777" w:rsidR="00A70A65" w:rsidRDefault="00A70A6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73991" w14:textId="77777777" w:rsidR="00D55CB2" w:rsidRDefault="00D128EC">
    <w:pPr>
      <w:pStyle w:val="Corpsdetex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40AFF12E" wp14:editId="38C4597D">
          <wp:simplePos x="0" y="0"/>
          <wp:positionH relativeFrom="page">
            <wp:posOffset>540384</wp:posOffset>
          </wp:positionH>
          <wp:positionV relativeFrom="page">
            <wp:posOffset>596252</wp:posOffset>
          </wp:positionV>
          <wp:extent cx="788022" cy="88632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88022" cy="886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5FA9D9D7"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472.8pt;margin-top:34.85pt;width:62.95pt;height:13.1pt;z-index:-16433152;mso-position-horizontal-relative:page;mso-position-vertical-relative:page" filled="f" stroked="f">
          <v:textbox inset="0,0,0,0">
            <w:txbxContent>
              <w:p w14:paraId="11104D4D" w14:textId="190C00E9" w:rsidR="00D55CB2" w:rsidRDefault="00D55CB2">
                <w:pPr>
                  <w:spacing w:before="11"/>
                  <w:ind w:left="2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B37A6" w14:textId="77777777" w:rsidR="00A70A65" w:rsidRDefault="00A70A65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07EAC" w14:textId="77777777" w:rsidR="00D55CB2" w:rsidRDefault="00D55CB2">
    <w:pPr>
      <w:pStyle w:val="Corpsdetexte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BC699" w14:textId="77777777" w:rsidR="00D55CB2" w:rsidRDefault="00D128EC">
    <w:pPr>
      <w:pStyle w:val="Corpsdetex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60288" behindDoc="1" locked="0" layoutInCell="1" allowOverlap="1" wp14:anchorId="5B15B024" wp14:editId="6A1329D2">
          <wp:simplePos x="0" y="0"/>
          <wp:positionH relativeFrom="page">
            <wp:posOffset>504189</wp:posOffset>
          </wp:positionH>
          <wp:positionV relativeFrom="page">
            <wp:posOffset>596252</wp:posOffset>
          </wp:positionV>
          <wp:extent cx="788022" cy="886320"/>
          <wp:effectExtent l="0" t="0" r="0" b="0"/>
          <wp:wrapNone/>
          <wp:docPr id="9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88022" cy="886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7C3847D5"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75.65pt;margin-top:34.85pt;width:62.95pt;height:13.1pt;z-index:-16426496;mso-position-horizontal-relative:page;mso-position-vertical-relative:page" filled="f" stroked="f">
          <v:textbox inset="0,0,0,0">
            <w:txbxContent>
              <w:p w14:paraId="1076A12F" w14:textId="46ED9157" w:rsidR="00D55CB2" w:rsidRDefault="00D55CB2">
                <w:pPr>
                  <w:spacing w:before="11"/>
                  <w:ind w:left="2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F31F1"/>
    <w:multiLevelType w:val="hybridMultilevel"/>
    <w:tmpl w:val="8DD0C912"/>
    <w:lvl w:ilvl="0" w:tplc="5330CE46">
      <w:numFmt w:val="bullet"/>
      <w:lvlText w:val="□"/>
      <w:lvlJc w:val="left"/>
      <w:pPr>
        <w:ind w:left="649" w:hanging="360"/>
      </w:pPr>
      <w:rPr>
        <w:rFonts w:ascii="Microsoft Sans Serif" w:eastAsia="Microsoft Sans Serif" w:hAnsi="Microsoft Sans Serif" w:cs="Microsoft Sans Serif" w:hint="default"/>
        <w:w w:val="149"/>
        <w:sz w:val="24"/>
        <w:szCs w:val="24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3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9" w:hanging="360"/>
      </w:pPr>
      <w:rPr>
        <w:rFonts w:ascii="Wingdings" w:hAnsi="Wingdings" w:hint="default"/>
      </w:rPr>
    </w:lvl>
  </w:abstractNum>
  <w:abstractNum w:abstractNumId="1" w15:restartNumberingAfterBreak="0">
    <w:nsid w:val="151C19FE"/>
    <w:multiLevelType w:val="hybridMultilevel"/>
    <w:tmpl w:val="7C7069FC"/>
    <w:lvl w:ilvl="0" w:tplc="5330CE46">
      <w:numFmt w:val="bullet"/>
      <w:lvlText w:val="□"/>
      <w:lvlJc w:val="left"/>
      <w:pPr>
        <w:ind w:left="720" w:hanging="360"/>
      </w:pPr>
      <w:rPr>
        <w:rFonts w:ascii="Microsoft Sans Serif" w:eastAsia="Microsoft Sans Serif" w:hAnsi="Microsoft Sans Serif" w:cs="Microsoft Sans Serif" w:hint="default"/>
        <w:w w:val="149"/>
        <w:sz w:val="24"/>
        <w:szCs w:val="24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61BFC"/>
    <w:multiLevelType w:val="hybridMultilevel"/>
    <w:tmpl w:val="8EAE5628"/>
    <w:lvl w:ilvl="0" w:tplc="5330CE46">
      <w:numFmt w:val="bullet"/>
      <w:lvlText w:val="□"/>
      <w:lvlJc w:val="left"/>
      <w:pPr>
        <w:ind w:left="3141" w:hanging="360"/>
      </w:pPr>
      <w:rPr>
        <w:rFonts w:ascii="Microsoft Sans Serif" w:eastAsia="Microsoft Sans Serif" w:hAnsi="Microsoft Sans Serif" w:cs="Microsoft Sans Serif" w:hint="default"/>
        <w:w w:val="149"/>
        <w:sz w:val="24"/>
        <w:szCs w:val="24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46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18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01" w:hanging="360"/>
      </w:pPr>
      <w:rPr>
        <w:rFonts w:ascii="Wingdings" w:hAnsi="Wingdings" w:hint="default"/>
      </w:rPr>
    </w:lvl>
  </w:abstractNum>
  <w:abstractNum w:abstractNumId="3" w15:restartNumberingAfterBreak="0">
    <w:nsid w:val="2FF86D2F"/>
    <w:multiLevelType w:val="hybridMultilevel"/>
    <w:tmpl w:val="FE3A8ED6"/>
    <w:lvl w:ilvl="0" w:tplc="3EA0CAD2">
      <w:numFmt w:val="bullet"/>
      <w:lvlText w:val="•"/>
      <w:lvlJc w:val="left"/>
      <w:pPr>
        <w:ind w:left="1108" w:hanging="360"/>
      </w:pPr>
      <w:rPr>
        <w:rFonts w:ascii="Microsoft Sans Serif" w:eastAsia="Microsoft Sans Serif" w:hAnsi="Microsoft Sans Serif" w:cs="Microsoft Sans Serif" w:hint="default"/>
        <w:w w:val="117"/>
        <w:sz w:val="24"/>
        <w:szCs w:val="24"/>
        <w:lang w:val="fr-FR" w:eastAsia="en-US" w:bidi="ar-SA"/>
      </w:rPr>
    </w:lvl>
    <w:lvl w:ilvl="1" w:tplc="84F64BE2">
      <w:numFmt w:val="bullet"/>
      <w:lvlText w:val="•"/>
      <w:lvlJc w:val="left"/>
      <w:pPr>
        <w:ind w:left="2096" w:hanging="360"/>
      </w:pPr>
      <w:rPr>
        <w:rFonts w:hint="default"/>
        <w:lang w:val="fr-FR" w:eastAsia="en-US" w:bidi="ar-SA"/>
      </w:rPr>
    </w:lvl>
    <w:lvl w:ilvl="2" w:tplc="B2EA545C">
      <w:numFmt w:val="bullet"/>
      <w:lvlText w:val="•"/>
      <w:lvlJc w:val="left"/>
      <w:pPr>
        <w:ind w:left="3079" w:hanging="360"/>
      </w:pPr>
      <w:rPr>
        <w:rFonts w:hint="default"/>
        <w:lang w:val="fr-FR" w:eastAsia="en-US" w:bidi="ar-SA"/>
      </w:rPr>
    </w:lvl>
    <w:lvl w:ilvl="3" w:tplc="BA1A1DFA">
      <w:numFmt w:val="bullet"/>
      <w:lvlText w:val="•"/>
      <w:lvlJc w:val="left"/>
      <w:pPr>
        <w:ind w:left="4061" w:hanging="360"/>
      </w:pPr>
      <w:rPr>
        <w:rFonts w:hint="default"/>
        <w:lang w:val="fr-FR" w:eastAsia="en-US" w:bidi="ar-SA"/>
      </w:rPr>
    </w:lvl>
    <w:lvl w:ilvl="4" w:tplc="5E9CF824">
      <w:numFmt w:val="bullet"/>
      <w:lvlText w:val="•"/>
      <w:lvlJc w:val="left"/>
      <w:pPr>
        <w:ind w:left="5044" w:hanging="360"/>
      </w:pPr>
      <w:rPr>
        <w:rFonts w:hint="default"/>
        <w:lang w:val="fr-FR" w:eastAsia="en-US" w:bidi="ar-SA"/>
      </w:rPr>
    </w:lvl>
    <w:lvl w:ilvl="5" w:tplc="166EBCDA">
      <w:numFmt w:val="bullet"/>
      <w:lvlText w:val="•"/>
      <w:lvlJc w:val="left"/>
      <w:pPr>
        <w:ind w:left="6027" w:hanging="360"/>
      </w:pPr>
      <w:rPr>
        <w:rFonts w:hint="default"/>
        <w:lang w:val="fr-FR" w:eastAsia="en-US" w:bidi="ar-SA"/>
      </w:rPr>
    </w:lvl>
    <w:lvl w:ilvl="6" w:tplc="7C6221FE">
      <w:numFmt w:val="bullet"/>
      <w:lvlText w:val="•"/>
      <w:lvlJc w:val="left"/>
      <w:pPr>
        <w:ind w:left="7009" w:hanging="360"/>
      </w:pPr>
      <w:rPr>
        <w:rFonts w:hint="default"/>
        <w:lang w:val="fr-FR" w:eastAsia="en-US" w:bidi="ar-SA"/>
      </w:rPr>
    </w:lvl>
    <w:lvl w:ilvl="7" w:tplc="4EF46790">
      <w:numFmt w:val="bullet"/>
      <w:lvlText w:val="•"/>
      <w:lvlJc w:val="left"/>
      <w:pPr>
        <w:ind w:left="7992" w:hanging="360"/>
      </w:pPr>
      <w:rPr>
        <w:rFonts w:hint="default"/>
        <w:lang w:val="fr-FR" w:eastAsia="en-US" w:bidi="ar-SA"/>
      </w:rPr>
    </w:lvl>
    <w:lvl w:ilvl="8" w:tplc="65B89A16">
      <w:numFmt w:val="bullet"/>
      <w:lvlText w:val="•"/>
      <w:lvlJc w:val="left"/>
      <w:pPr>
        <w:ind w:left="8974" w:hanging="360"/>
      </w:pPr>
      <w:rPr>
        <w:rFonts w:hint="default"/>
        <w:lang w:val="fr-FR" w:eastAsia="en-US" w:bidi="ar-SA"/>
      </w:rPr>
    </w:lvl>
  </w:abstractNum>
  <w:abstractNum w:abstractNumId="4" w15:restartNumberingAfterBreak="0">
    <w:nsid w:val="32093654"/>
    <w:multiLevelType w:val="hybridMultilevel"/>
    <w:tmpl w:val="9CAE2A70"/>
    <w:lvl w:ilvl="0" w:tplc="5330CE46">
      <w:numFmt w:val="bullet"/>
      <w:lvlText w:val="□"/>
      <w:lvlJc w:val="left"/>
      <w:pPr>
        <w:ind w:left="720" w:hanging="360"/>
      </w:pPr>
      <w:rPr>
        <w:rFonts w:ascii="Microsoft Sans Serif" w:eastAsia="Microsoft Sans Serif" w:hAnsi="Microsoft Sans Serif" w:cs="Microsoft Sans Serif" w:hint="default"/>
        <w:w w:val="149"/>
        <w:sz w:val="24"/>
        <w:szCs w:val="24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7B2B1B"/>
    <w:multiLevelType w:val="hybridMultilevel"/>
    <w:tmpl w:val="B5368910"/>
    <w:lvl w:ilvl="0" w:tplc="A2147D78">
      <w:start w:val="7"/>
      <w:numFmt w:val="upperRoman"/>
      <w:lvlText w:val="%1"/>
      <w:lvlJc w:val="left"/>
      <w:pPr>
        <w:ind w:left="704" w:hanging="491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fr-FR" w:eastAsia="en-US" w:bidi="ar-SA"/>
      </w:rPr>
    </w:lvl>
    <w:lvl w:ilvl="1" w:tplc="EFC61E48">
      <w:start w:val="1"/>
      <w:numFmt w:val="decimal"/>
      <w:lvlText w:val="%2."/>
      <w:lvlJc w:val="left"/>
      <w:pPr>
        <w:ind w:left="934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fr-FR" w:eastAsia="en-US" w:bidi="ar-SA"/>
      </w:rPr>
    </w:lvl>
    <w:lvl w:ilvl="2" w:tplc="056C43FC">
      <w:numFmt w:val="bullet"/>
      <w:lvlText w:val="□"/>
      <w:lvlJc w:val="left"/>
      <w:pPr>
        <w:ind w:left="1906" w:hanging="277"/>
      </w:pPr>
      <w:rPr>
        <w:rFonts w:ascii="Microsoft Sans Serif" w:eastAsia="Microsoft Sans Serif" w:hAnsi="Microsoft Sans Serif" w:cs="Microsoft Sans Serif" w:hint="default"/>
        <w:w w:val="149"/>
        <w:sz w:val="24"/>
        <w:szCs w:val="24"/>
        <w:lang w:val="fr-FR" w:eastAsia="en-US" w:bidi="ar-SA"/>
      </w:rPr>
    </w:lvl>
    <w:lvl w:ilvl="3" w:tplc="6876177A">
      <w:numFmt w:val="bullet"/>
      <w:lvlText w:val="•"/>
      <w:lvlJc w:val="left"/>
      <w:pPr>
        <w:ind w:left="3008" w:hanging="277"/>
      </w:pPr>
      <w:rPr>
        <w:rFonts w:hint="default"/>
        <w:lang w:val="fr-FR" w:eastAsia="en-US" w:bidi="ar-SA"/>
      </w:rPr>
    </w:lvl>
    <w:lvl w:ilvl="4" w:tplc="EA86D1CC">
      <w:numFmt w:val="bullet"/>
      <w:lvlText w:val="•"/>
      <w:lvlJc w:val="left"/>
      <w:pPr>
        <w:ind w:left="4116" w:hanging="277"/>
      </w:pPr>
      <w:rPr>
        <w:rFonts w:hint="default"/>
        <w:lang w:val="fr-FR" w:eastAsia="en-US" w:bidi="ar-SA"/>
      </w:rPr>
    </w:lvl>
    <w:lvl w:ilvl="5" w:tplc="05225A72">
      <w:numFmt w:val="bullet"/>
      <w:lvlText w:val="•"/>
      <w:lvlJc w:val="left"/>
      <w:pPr>
        <w:ind w:left="5224" w:hanging="277"/>
      </w:pPr>
      <w:rPr>
        <w:rFonts w:hint="default"/>
        <w:lang w:val="fr-FR" w:eastAsia="en-US" w:bidi="ar-SA"/>
      </w:rPr>
    </w:lvl>
    <w:lvl w:ilvl="6" w:tplc="2BD4BD0C">
      <w:numFmt w:val="bullet"/>
      <w:lvlText w:val="•"/>
      <w:lvlJc w:val="left"/>
      <w:pPr>
        <w:ind w:left="6333" w:hanging="277"/>
      </w:pPr>
      <w:rPr>
        <w:rFonts w:hint="default"/>
        <w:lang w:val="fr-FR" w:eastAsia="en-US" w:bidi="ar-SA"/>
      </w:rPr>
    </w:lvl>
    <w:lvl w:ilvl="7" w:tplc="08CCF080">
      <w:numFmt w:val="bullet"/>
      <w:lvlText w:val="•"/>
      <w:lvlJc w:val="left"/>
      <w:pPr>
        <w:ind w:left="7441" w:hanging="277"/>
      </w:pPr>
      <w:rPr>
        <w:rFonts w:hint="default"/>
        <w:lang w:val="fr-FR" w:eastAsia="en-US" w:bidi="ar-SA"/>
      </w:rPr>
    </w:lvl>
    <w:lvl w:ilvl="8" w:tplc="0D781EBE">
      <w:numFmt w:val="bullet"/>
      <w:lvlText w:val="•"/>
      <w:lvlJc w:val="left"/>
      <w:pPr>
        <w:ind w:left="8549" w:hanging="277"/>
      </w:pPr>
      <w:rPr>
        <w:rFonts w:hint="default"/>
        <w:lang w:val="fr-FR" w:eastAsia="en-US" w:bidi="ar-SA"/>
      </w:rPr>
    </w:lvl>
  </w:abstractNum>
  <w:abstractNum w:abstractNumId="6" w15:restartNumberingAfterBreak="0">
    <w:nsid w:val="3EAC17F2"/>
    <w:multiLevelType w:val="hybridMultilevel"/>
    <w:tmpl w:val="CEC6FFB2"/>
    <w:lvl w:ilvl="0" w:tplc="FF90C2AA">
      <w:numFmt w:val="bullet"/>
      <w:lvlText w:val="□"/>
      <w:lvlJc w:val="left"/>
      <w:pPr>
        <w:ind w:left="1188" w:hanging="337"/>
      </w:pPr>
      <w:rPr>
        <w:rFonts w:ascii="Microsoft Sans Serif" w:eastAsia="Microsoft Sans Serif" w:hAnsi="Microsoft Sans Serif" w:cs="Microsoft Sans Serif" w:hint="default"/>
        <w:w w:val="149"/>
        <w:sz w:val="24"/>
        <w:szCs w:val="24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F105F0"/>
    <w:multiLevelType w:val="hybridMultilevel"/>
    <w:tmpl w:val="FD241060"/>
    <w:lvl w:ilvl="0" w:tplc="5330CE46">
      <w:numFmt w:val="bullet"/>
      <w:lvlText w:val="□"/>
      <w:lvlJc w:val="left"/>
      <w:pPr>
        <w:ind w:left="720" w:hanging="360"/>
      </w:pPr>
      <w:rPr>
        <w:rFonts w:ascii="Microsoft Sans Serif" w:eastAsia="Microsoft Sans Serif" w:hAnsi="Microsoft Sans Serif" w:cs="Microsoft Sans Serif" w:hint="default"/>
        <w:w w:val="149"/>
        <w:sz w:val="24"/>
        <w:szCs w:val="24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00070A"/>
    <w:multiLevelType w:val="hybridMultilevel"/>
    <w:tmpl w:val="5866DA0E"/>
    <w:lvl w:ilvl="0" w:tplc="FF90C2AA">
      <w:numFmt w:val="bullet"/>
      <w:lvlText w:val="□"/>
      <w:lvlJc w:val="left"/>
      <w:pPr>
        <w:ind w:left="2186" w:hanging="337"/>
      </w:pPr>
      <w:rPr>
        <w:rFonts w:ascii="Microsoft Sans Serif" w:eastAsia="Microsoft Sans Serif" w:hAnsi="Microsoft Sans Serif" w:cs="Microsoft Sans Serif" w:hint="default"/>
        <w:w w:val="149"/>
        <w:sz w:val="24"/>
        <w:szCs w:val="24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24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8" w:hanging="360"/>
      </w:pPr>
      <w:rPr>
        <w:rFonts w:ascii="Wingdings" w:hAnsi="Wingdings" w:hint="default"/>
      </w:rPr>
    </w:lvl>
  </w:abstractNum>
  <w:abstractNum w:abstractNumId="9" w15:restartNumberingAfterBreak="0">
    <w:nsid w:val="4B0117C1"/>
    <w:multiLevelType w:val="hybridMultilevel"/>
    <w:tmpl w:val="AB404B32"/>
    <w:lvl w:ilvl="0" w:tplc="445248D8">
      <w:start w:val="1"/>
      <w:numFmt w:val="upperRoman"/>
      <w:lvlText w:val="%1"/>
      <w:lvlJc w:val="left"/>
      <w:pPr>
        <w:ind w:left="289" w:hanging="179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fr-FR" w:eastAsia="en-US" w:bidi="ar-SA"/>
      </w:rPr>
    </w:lvl>
    <w:lvl w:ilvl="1" w:tplc="FF90C2AA">
      <w:numFmt w:val="bullet"/>
      <w:lvlText w:val="□"/>
      <w:lvlJc w:val="left"/>
      <w:pPr>
        <w:ind w:left="1188" w:hanging="337"/>
      </w:pPr>
      <w:rPr>
        <w:rFonts w:ascii="Microsoft Sans Serif" w:eastAsia="Microsoft Sans Serif" w:hAnsi="Microsoft Sans Serif" w:cs="Microsoft Sans Serif" w:hint="default"/>
        <w:w w:val="149"/>
        <w:sz w:val="24"/>
        <w:szCs w:val="24"/>
        <w:lang w:val="fr-FR" w:eastAsia="en-US" w:bidi="ar-SA"/>
      </w:rPr>
    </w:lvl>
    <w:lvl w:ilvl="2" w:tplc="9FA27B9A">
      <w:numFmt w:val="bullet"/>
      <w:lvlText w:val="•"/>
      <w:lvlJc w:val="left"/>
      <w:pPr>
        <w:ind w:left="2402" w:hanging="337"/>
      </w:pPr>
      <w:rPr>
        <w:rFonts w:hint="default"/>
        <w:lang w:val="fr-FR" w:eastAsia="en-US" w:bidi="ar-SA"/>
      </w:rPr>
    </w:lvl>
    <w:lvl w:ilvl="3" w:tplc="3D72AC20">
      <w:numFmt w:val="bullet"/>
      <w:lvlText w:val="•"/>
      <w:lvlJc w:val="left"/>
      <w:pPr>
        <w:ind w:left="3465" w:hanging="337"/>
      </w:pPr>
      <w:rPr>
        <w:rFonts w:hint="default"/>
        <w:lang w:val="fr-FR" w:eastAsia="en-US" w:bidi="ar-SA"/>
      </w:rPr>
    </w:lvl>
    <w:lvl w:ilvl="4" w:tplc="CC30FD5E">
      <w:numFmt w:val="bullet"/>
      <w:lvlText w:val="•"/>
      <w:lvlJc w:val="left"/>
      <w:pPr>
        <w:ind w:left="4528" w:hanging="337"/>
      </w:pPr>
      <w:rPr>
        <w:rFonts w:hint="default"/>
        <w:lang w:val="fr-FR" w:eastAsia="en-US" w:bidi="ar-SA"/>
      </w:rPr>
    </w:lvl>
    <w:lvl w:ilvl="5" w:tplc="91669EC2">
      <w:numFmt w:val="bullet"/>
      <w:lvlText w:val="•"/>
      <w:lvlJc w:val="left"/>
      <w:pPr>
        <w:ind w:left="5591" w:hanging="337"/>
      </w:pPr>
      <w:rPr>
        <w:rFonts w:hint="default"/>
        <w:lang w:val="fr-FR" w:eastAsia="en-US" w:bidi="ar-SA"/>
      </w:rPr>
    </w:lvl>
    <w:lvl w:ilvl="6" w:tplc="085C1E98">
      <w:numFmt w:val="bullet"/>
      <w:lvlText w:val="•"/>
      <w:lvlJc w:val="left"/>
      <w:pPr>
        <w:ind w:left="6654" w:hanging="337"/>
      </w:pPr>
      <w:rPr>
        <w:rFonts w:hint="default"/>
        <w:lang w:val="fr-FR" w:eastAsia="en-US" w:bidi="ar-SA"/>
      </w:rPr>
    </w:lvl>
    <w:lvl w:ilvl="7" w:tplc="122ECC86">
      <w:numFmt w:val="bullet"/>
      <w:lvlText w:val="•"/>
      <w:lvlJc w:val="left"/>
      <w:pPr>
        <w:ind w:left="7717" w:hanging="337"/>
      </w:pPr>
      <w:rPr>
        <w:rFonts w:hint="default"/>
        <w:lang w:val="fr-FR" w:eastAsia="en-US" w:bidi="ar-SA"/>
      </w:rPr>
    </w:lvl>
    <w:lvl w:ilvl="8" w:tplc="CC64B572">
      <w:numFmt w:val="bullet"/>
      <w:lvlText w:val="•"/>
      <w:lvlJc w:val="left"/>
      <w:pPr>
        <w:ind w:left="8780" w:hanging="337"/>
      </w:pPr>
      <w:rPr>
        <w:rFonts w:hint="default"/>
        <w:lang w:val="fr-FR" w:eastAsia="en-US" w:bidi="ar-SA"/>
      </w:rPr>
    </w:lvl>
  </w:abstractNum>
  <w:abstractNum w:abstractNumId="10" w15:restartNumberingAfterBreak="0">
    <w:nsid w:val="52013956"/>
    <w:multiLevelType w:val="hybridMultilevel"/>
    <w:tmpl w:val="9880E4A2"/>
    <w:lvl w:ilvl="0" w:tplc="C2BE92B4">
      <w:start w:val="3"/>
      <w:numFmt w:val="decimal"/>
      <w:lvlText w:val="%1-"/>
      <w:lvlJc w:val="left"/>
      <w:pPr>
        <w:ind w:left="137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fr-FR" w:eastAsia="en-US" w:bidi="ar-SA"/>
      </w:rPr>
    </w:lvl>
    <w:lvl w:ilvl="1" w:tplc="726287E2">
      <w:numFmt w:val="bullet"/>
      <w:lvlText w:val="•"/>
      <w:lvlJc w:val="left"/>
      <w:pPr>
        <w:ind w:left="2700" w:hanging="360"/>
      </w:pPr>
      <w:rPr>
        <w:rFonts w:hint="default"/>
        <w:lang w:val="fr-FR" w:eastAsia="en-US" w:bidi="ar-SA"/>
      </w:rPr>
    </w:lvl>
    <w:lvl w:ilvl="2" w:tplc="5ABEA57C">
      <w:numFmt w:val="bullet"/>
      <w:lvlText w:val="•"/>
      <w:lvlJc w:val="left"/>
      <w:pPr>
        <w:ind w:left="3549" w:hanging="360"/>
      </w:pPr>
      <w:rPr>
        <w:rFonts w:hint="default"/>
        <w:lang w:val="fr-FR" w:eastAsia="en-US" w:bidi="ar-SA"/>
      </w:rPr>
    </w:lvl>
    <w:lvl w:ilvl="3" w:tplc="1396A5EC">
      <w:numFmt w:val="bullet"/>
      <w:lvlText w:val="•"/>
      <w:lvlJc w:val="left"/>
      <w:pPr>
        <w:ind w:left="4399" w:hanging="360"/>
      </w:pPr>
      <w:rPr>
        <w:rFonts w:hint="default"/>
        <w:lang w:val="fr-FR" w:eastAsia="en-US" w:bidi="ar-SA"/>
      </w:rPr>
    </w:lvl>
    <w:lvl w:ilvl="4" w:tplc="FDBA5844">
      <w:numFmt w:val="bullet"/>
      <w:lvlText w:val="•"/>
      <w:lvlJc w:val="left"/>
      <w:pPr>
        <w:ind w:left="5248" w:hanging="360"/>
      </w:pPr>
      <w:rPr>
        <w:rFonts w:hint="default"/>
        <w:lang w:val="fr-FR" w:eastAsia="en-US" w:bidi="ar-SA"/>
      </w:rPr>
    </w:lvl>
    <w:lvl w:ilvl="5" w:tplc="A5727AA2">
      <w:numFmt w:val="bullet"/>
      <w:lvlText w:val="•"/>
      <w:lvlJc w:val="left"/>
      <w:pPr>
        <w:ind w:left="6098" w:hanging="360"/>
      </w:pPr>
      <w:rPr>
        <w:rFonts w:hint="default"/>
        <w:lang w:val="fr-FR" w:eastAsia="en-US" w:bidi="ar-SA"/>
      </w:rPr>
    </w:lvl>
    <w:lvl w:ilvl="6" w:tplc="09B49CF4">
      <w:numFmt w:val="bullet"/>
      <w:lvlText w:val="•"/>
      <w:lvlJc w:val="left"/>
      <w:pPr>
        <w:ind w:left="6947" w:hanging="360"/>
      </w:pPr>
      <w:rPr>
        <w:rFonts w:hint="default"/>
        <w:lang w:val="fr-FR" w:eastAsia="en-US" w:bidi="ar-SA"/>
      </w:rPr>
    </w:lvl>
    <w:lvl w:ilvl="7" w:tplc="BCFCB01E">
      <w:numFmt w:val="bullet"/>
      <w:lvlText w:val="•"/>
      <w:lvlJc w:val="left"/>
      <w:pPr>
        <w:ind w:left="7797" w:hanging="360"/>
      </w:pPr>
      <w:rPr>
        <w:rFonts w:hint="default"/>
        <w:lang w:val="fr-FR" w:eastAsia="en-US" w:bidi="ar-SA"/>
      </w:rPr>
    </w:lvl>
    <w:lvl w:ilvl="8" w:tplc="1E8AD4F0">
      <w:numFmt w:val="bullet"/>
      <w:lvlText w:val="•"/>
      <w:lvlJc w:val="left"/>
      <w:pPr>
        <w:ind w:left="8646" w:hanging="360"/>
      </w:pPr>
      <w:rPr>
        <w:rFonts w:hint="default"/>
        <w:lang w:val="fr-FR" w:eastAsia="en-US" w:bidi="ar-SA"/>
      </w:rPr>
    </w:lvl>
  </w:abstractNum>
  <w:abstractNum w:abstractNumId="11" w15:restartNumberingAfterBreak="0">
    <w:nsid w:val="616D62CC"/>
    <w:multiLevelType w:val="hybridMultilevel"/>
    <w:tmpl w:val="0B2A9662"/>
    <w:lvl w:ilvl="0" w:tplc="5330CE46">
      <w:numFmt w:val="bullet"/>
      <w:lvlText w:val="□"/>
      <w:lvlJc w:val="left"/>
      <w:pPr>
        <w:ind w:left="1718" w:hanging="360"/>
      </w:pPr>
      <w:rPr>
        <w:rFonts w:ascii="Microsoft Sans Serif" w:eastAsia="Microsoft Sans Serif" w:hAnsi="Microsoft Sans Serif" w:cs="Microsoft Sans Serif" w:hint="default"/>
        <w:w w:val="149"/>
        <w:sz w:val="24"/>
        <w:szCs w:val="24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24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8" w:hanging="360"/>
      </w:pPr>
      <w:rPr>
        <w:rFonts w:ascii="Wingdings" w:hAnsi="Wingdings" w:hint="default"/>
      </w:rPr>
    </w:lvl>
  </w:abstractNum>
  <w:abstractNum w:abstractNumId="12" w15:restartNumberingAfterBreak="0">
    <w:nsid w:val="6BBE2AFC"/>
    <w:multiLevelType w:val="hybridMultilevel"/>
    <w:tmpl w:val="7B143BD4"/>
    <w:lvl w:ilvl="0" w:tplc="5330CE46">
      <w:numFmt w:val="bullet"/>
      <w:lvlText w:val="□"/>
      <w:lvlJc w:val="left"/>
      <w:pPr>
        <w:ind w:left="2400" w:hanging="360"/>
      </w:pPr>
      <w:rPr>
        <w:rFonts w:ascii="Microsoft Sans Serif" w:eastAsia="Microsoft Sans Serif" w:hAnsi="Microsoft Sans Serif" w:cs="Microsoft Sans Serif" w:hint="default"/>
        <w:w w:val="149"/>
        <w:sz w:val="24"/>
        <w:szCs w:val="24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13" w15:restartNumberingAfterBreak="0">
    <w:nsid w:val="6D634FEE"/>
    <w:multiLevelType w:val="hybridMultilevel"/>
    <w:tmpl w:val="59929DC8"/>
    <w:lvl w:ilvl="0" w:tplc="5330CE46">
      <w:numFmt w:val="bullet"/>
      <w:lvlText w:val="□"/>
      <w:lvlJc w:val="left"/>
      <w:pPr>
        <w:ind w:left="720" w:hanging="360"/>
      </w:pPr>
      <w:rPr>
        <w:rFonts w:ascii="Microsoft Sans Serif" w:eastAsia="Microsoft Sans Serif" w:hAnsi="Microsoft Sans Serif" w:cs="Microsoft Sans Serif" w:hint="default"/>
        <w:w w:val="149"/>
        <w:sz w:val="24"/>
        <w:szCs w:val="24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1E491A"/>
    <w:multiLevelType w:val="hybridMultilevel"/>
    <w:tmpl w:val="437201EA"/>
    <w:lvl w:ilvl="0" w:tplc="21C0425C">
      <w:numFmt w:val="bullet"/>
      <w:lvlText w:val="-"/>
      <w:lvlJc w:val="left"/>
      <w:pPr>
        <w:ind w:left="934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fr-FR" w:eastAsia="en-US" w:bidi="ar-SA"/>
      </w:rPr>
    </w:lvl>
    <w:lvl w:ilvl="1" w:tplc="5330CE46">
      <w:numFmt w:val="bullet"/>
      <w:lvlText w:val="□"/>
      <w:lvlJc w:val="left"/>
      <w:pPr>
        <w:ind w:left="1906" w:hanging="277"/>
      </w:pPr>
      <w:rPr>
        <w:rFonts w:ascii="Microsoft Sans Serif" w:eastAsia="Microsoft Sans Serif" w:hAnsi="Microsoft Sans Serif" w:cs="Microsoft Sans Serif" w:hint="default"/>
        <w:w w:val="149"/>
        <w:sz w:val="24"/>
        <w:szCs w:val="24"/>
        <w:lang w:val="fr-FR" w:eastAsia="en-US" w:bidi="ar-SA"/>
      </w:rPr>
    </w:lvl>
    <w:lvl w:ilvl="2" w:tplc="E41CC4DA">
      <w:numFmt w:val="bullet"/>
      <w:lvlText w:val="•"/>
      <w:lvlJc w:val="left"/>
      <w:pPr>
        <w:ind w:left="2885" w:hanging="277"/>
      </w:pPr>
      <w:rPr>
        <w:rFonts w:hint="default"/>
        <w:lang w:val="fr-FR" w:eastAsia="en-US" w:bidi="ar-SA"/>
      </w:rPr>
    </w:lvl>
    <w:lvl w:ilvl="3" w:tplc="7CEAA438">
      <w:numFmt w:val="bullet"/>
      <w:lvlText w:val="•"/>
      <w:lvlJc w:val="left"/>
      <w:pPr>
        <w:ind w:left="3870" w:hanging="277"/>
      </w:pPr>
      <w:rPr>
        <w:rFonts w:hint="default"/>
        <w:lang w:val="fr-FR" w:eastAsia="en-US" w:bidi="ar-SA"/>
      </w:rPr>
    </w:lvl>
    <w:lvl w:ilvl="4" w:tplc="9ACABB84">
      <w:numFmt w:val="bullet"/>
      <w:lvlText w:val="•"/>
      <w:lvlJc w:val="left"/>
      <w:pPr>
        <w:ind w:left="4855" w:hanging="277"/>
      </w:pPr>
      <w:rPr>
        <w:rFonts w:hint="default"/>
        <w:lang w:val="fr-FR" w:eastAsia="en-US" w:bidi="ar-SA"/>
      </w:rPr>
    </w:lvl>
    <w:lvl w:ilvl="5" w:tplc="3A1CA1A4">
      <w:numFmt w:val="bullet"/>
      <w:lvlText w:val="•"/>
      <w:lvlJc w:val="left"/>
      <w:pPr>
        <w:ind w:left="5840" w:hanging="277"/>
      </w:pPr>
      <w:rPr>
        <w:rFonts w:hint="default"/>
        <w:lang w:val="fr-FR" w:eastAsia="en-US" w:bidi="ar-SA"/>
      </w:rPr>
    </w:lvl>
    <w:lvl w:ilvl="6" w:tplc="A574C7CC">
      <w:numFmt w:val="bullet"/>
      <w:lvlText w:val="•"/>
      <w:lvlJc w:val="left"/>
      <w:pPr>
        <w:ind w:left="6825" w:hanging="277"/>
      </w:pPr>
      <w:rPr>
        <w:rFonts w:hint="default"/>
        <w:lang w:val="fr-FR" w:eastAsia="en-US" w:bidi="ar-SA"/>
      </w:rPr>
    </w:lvl>
    <w:lvl w:ilvl="7" w:tplc="58C010EE">
      <w:numFmt w:val="bullet"/>
      <w:lvlText w:val="•"/>
      <w:lvlJc w:val="left"/>
      <w:pPr>
        <w:ind w:left="7810" w:hanging="277"/>
      </w:pPr>
      <w:rPr>
        <w:rFonts w:hint="default"/>
        <w:lang w:val="fr-FR" w:eastAsia="en-US" w:bidi="ar-SA"/>
      </w:rPr>
    </w:lvl>
    <w:lvl w:ilvl="8" w:tplc="CD48C126">
      <w:numFmt w:val="bullet"/>
      <w:lvlText w:val="•"/>
      <w:lvlJc w:val="left"/>
      <w:pPr>
        <w:ind w:left="8795" w:hanging="277"/>
      </w:pPr>
      <w:rPr>
        <w:rFonts w:hint="default"/>
        <w:lang w:val="fr-FR" w:eastAsia="en-US" w:bidi="ar-SA"/>
      </w:rPr>
    </w:lvl>
  </w:abstractNum>
  <w:num w:numId="1">
    <w:abstractNumId w:val="3"/>
  </w:num>
  <w:num w:numId="2">
    <w:abstractNumId w:val="14"/>
  </w:num>
  <w:num w:numId="3">
    <w:abstractNumId w:val="5"/>
  </w:num>
  <w:num w:numId="4">
    <w:abstractNumId w:val="10"/>
  </w:num>
  <w:num w:numId="5">
    <w:abstractNumId w:val="9"/>
  </w:num>
  <w:num w:numId="6">
    <w:abstractNumId w:val="11"/>
  </w:num>
  <w:num w:numId="7">
    <w:abstractNumId w:val="8"/>
  </w:num>
  <w:num w:numId="8">
    <w:abstractNumId w:val="6"/>
  </w:num>
  <w:num w:numId="9">
    <w:abstractNumId w:val="7"/>
  </w:num>
  <w:num w:numId="10">
    <w:abstractNumId w:val="2"/>
  </w:num>
  <w:num w:numId="11">
    <w:abstractNumId w:val="0"/>
  </w:num>
  <w:num w:numId="12">
    <w:abstractNumId w:val="12"/>
  </w:num>
  <w:num w:numId="13">
    <w:abstractNumId w:val="4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55CB2"/>
    <w:rsid w:val="005D7470"/>
    <w:rsid w:val="00A70A65"/>
    <w:rsid w:val="00D128EC"/>
    <w:rsid w:val="00D5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6060EA27"/>
  <w15:docId w15:val="{2623D43B-EC19-45F7-9826-8F928FC99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uiPriority w:val="9"/>
    <w:qFormat/>
    <w:pPr>
      <w:ind w:left="290"/>
      <w:outlineLvl w:val="0"/>
    </w:pPr>
    <w:rPr>
      <w:b/>
      <w:bCs/>
      <w:sz w:val="32"/>
      <w:szCs w:val="32"/>
    </w:rPr>
  </w:style>
  <w:style w:type="paragraph" w:styleId="Titre2">
    <w:name w:val="heading 2"/>
    <w:basedOn w:val="Normal"/>
    <w:uiPriority w:val="9"/>
    <w:unhideWhenUsed/>
    <w:qFormat/>
    <w:pPr>
      <w:ind w:left="213"/>
      <w:outlineLvl w:val="1"/>
    </w:pPr>
    <w:rPr>
      <w:b/>
      <w:bCs/>
      <w:sz w:val="28"/>
      <w:szCs w:val="28"/>
    </w:rPr>
  </w:style>
  <w:style w:type="paragraph" w:styleId="Titre3">
    <w:name w:val="heading 3"/>
    <w:basedOn w:val="Normal"/>
    <w:uiPriority w:val="9"/>
    <w:unhideWhenUsed/>
    <w:qFormat/>
    <w:pPr>
      <w:spacing w:before="184"/>
      <w:ind w:left="934" w:hanging="361"/>
      <w:outlineLvl w:val="2"/>
    </w:pPr>
    <w:rPr>
      <w:sz w:val="28"/>
      <w:szCs w:val="28"/>
    </w:rPr>
  </w:style>
  <w:style w:type="paragraph" w:styleId="Titre4">
    <w:name w:val="heading 4"/>
    <w:basedOn w:val="Normal"/>
    <w:uiPriority w:val="9"/>
    <w:unhideWhenUsed/>
    <w:qFormat/>
    <w:pPr>
      <w:ind w:left="274"/>
      <w:outlineLvl w:val="3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934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5D747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D7470"/>
    <w:rPr>
      <w:rFonts w:ascii="Times New Roman" w:eastAsia="Times New Roman" w:hAnsi="Times New Roman" w:cs="Times New Roman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5D747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D7470"/>
    <w:rPr>
      <w:rFonts w:ascii="Times New Roman" w:eastAsia="Times New Roman" w:hAnsi="Times New Roman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505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veriepe</cp:lastModifiedBy>
  <cp:revision>3</cp:revision>
  <dcterms:created xsi:type="dcterms:W3CDTF">2024-01-23T09:16:00Z</dcterms:created>
  <dcterms:modified xsi:type="dcterms:W3CDTF">2024-01-23T10:02:00Z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2024-01-23T00:00:00Z</vt:filetime>
  </property>
  <property fmtid="{D5CDD505-2E9C-101B-9397-08002B2CF9AE}" pid="3" name="Creator">
    <vt:lpwstr>ONLYOFFICE/7.1.1.23</vt:lpwstr>
  </property>
  <property fmtid="{D5CDD505-2E9C-101B-9397-08002B2CF9AE}" pid="4" name="LastSaved">
    <vt:filetime>2024-01-23T00:00:00Z</vt:filetime>
  </property>
</Properties>
</file>